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EBC" w:rsidRPr="001F7EBC" w:rsidRDefault="00A2103B" w:rsidP="001F7EBC">
      <w:pPr>
        <w:rPr>
          <w:rFonts w:ascii="仿宋_GB2312" w:eastAsia="仿宋_GB2312" w:hAnsi="仿宋_GB2312"/>
          <w:sz w:val="32"/>
          <w:szCs w:val="32"/>
        </w:rPr>
      </w:pPr>
      <w:r w:rsidRPr="001F7EBC">
        <w:rPr>
          <w:rFonts w:ascii="仿宋_GB2312" w:eastAsia="仿宋_GB2312" w:hAnsi="仿宋_GB2312" w:hint="eastAsia"/>
          <w:sz w:val="32"/>
          <w:szCs w:val="32"/>
        </w:rPr>
        <w:t>附件一</w:t>
      </w:r>
      <w:r w:rsidRPr="001F7EBC">
        <w:rPr>
          <w:rFonts w:ascii="仿宋_GB2312" w:eastAsia="仿宋_GB2312" w:hAnsi="仿宋_GB2312"/>
          <w:sz w:val="32"/>
          <w:szCs w:val="32"/>
        </w:rPr>
        <w:t>：</w:t>
      </w:r>
    </w:p>
    <w:p w:rsidR="001F7EBC" w:rsidRDefault="00A2103B" w:rsidP="001F7EBC">
      <w:pPr>
        <w:pStyle w:val="1"/>
        <w:spacing w:line="560" w:lineRule="exact"/>
        <w:jc w:val="center"/>
        <w:rPr>
          <w:rFonts w:ascii="方正小标宋简体" w:eastAsia="方正小标宋简体"/>
          <w:b w:val="0"/>
        </w:rPr>
      </w:pPr>
      <w:r w:rsidRPr="001F7EBC">
        <w:rPr>
          <w:rFonts w:ascii="方正小标宋简体" w:eastAsia="方正小标宋简体" w:hint="eastAsia"/>
          <w:b w:val="0"/>
        </w:rPr>
        <w:t>东华理工大学</w:t>
      </w:r>
    </w:p>
    <w:p w:rsidR="00A2103B" w:rsidRDefault="00A2103B" w:rsidP="001F7EBC">
      <w:pPr>
        <w:pStyle w:val="1"/>
        <w:spacing w:line="560" w:lineRule="exact"/>
        <w:jc w:val="center"/>
        <w:rPr>
          <w:rFonts w:ascii="方正小标宋简体" w:eastAsia="方正小标宋简体"/>
          <w:b w:val="0"/>
        </w:rPr>
      </w:pPr>
      <w:r w:rsidRPr="001F7EBC">
        <w:rPr>
          <w:rFonts w:ascii="方正小标宋简体" w:eastAsia="方正小标宋简体" w:hint="eastAsia"/>
          <w:b w:val="0"/>
        </w:rPr>
        <w:t>大学生创新创业孵化基地入孵指南</w:t>
      </w:r>
    </w:p>
    <w:p w:rsidR="001F7EBC" w:rsidRPr="001F7EBC" w:rsidRDefault="001F7EBC" w:rsidP="001F7EBC"/>
    <w:p w:rsidR="00A2103B" w:rsidRPr="001F7EBC" w:rsidRDefault="00A2103B" w:rsidP="00A2103B">
      <w:pPr>
        <w:adjustRightInd w:val="0"/>
        <w:snapToGrid w:val="0"/>
        <w:spacing w:line="360" w:lineRule="auto"/>
        <w:ind w:firstLineChars="200" w:firstLine="640"/>
        <w:rPr>
          <w:rFonts w:ascii="仿宋_GB2312" w:eastAsia="仿宋_GB2312" w:hAnsi="仿宋_GB2312" w:hint="eastAsia"/>
          <w:sz w:val="32"/>
          <w:szCs w:val="32"/>
        </w:rPr>
      </w:pPr>
      <w:r w:rsidRPr="001F7EBC">
        <w:rPr>
          <w:rFonts w:ascii="仿宋_GB2312" w:eastAsia="仿宋_GB2312" w:hAnsi="仿宋_GB2312" w:hint="eastAsia"/>
          <w:sz w:val="32"/>
          <w:szCs w:val="32"/>
        </w:rPr>
        <w:t>为便利我校学生申请入驻大学生创新创业孵化基地，特制定指南如下</w:t>
      </w:r>
      <w:r w:rsidR="00E7695F">
        <w:rPr>
          <w:rFonts w:ascii="仿宋_GB2312" w:eastAsia="仿宋_GB2312" w:hAnsi="仿宋_GB2312" w:hint="eastAsia"/>
          <w:sz w:val="32"/>
          <w:szCs w:val="32"/>
        </w:rPr>
        <w:t>：</w:t>
      </w:r>
    </w:p>
    <w:p w:rsidR="00A2103B" w:rsidRPr="001F7EBC" w:rsidRDefault="00A2103B" w:rsidP="00A2103B">
      <w:pPr>
        <w:pStyle w:val="2"/>
        <w:rPr>
          <w:rFonts w:ascii="黑体" w:eastAsia="黑体" w:hAnsi="黑体"/>
          <w:b w:val="0"/>
        </w:rPr>
      </w:pPr>
      <w:r w:rsidRPr="001F7EBC">
        <w:rPr>
          <w:rFonts w:ascii="黑体" w:eastAsia="黑体" w:hAnsi="黑体"/>
          <w:b w:val="0"/>
        </w:rPr>
        <w:t>一、基地提供优惠政策</w:t>
      </w:r>
    </w:p>
    <w:p w:rsidR="00A2103B" w:rsidRPr="001F7EBC" w:rsidRDefault="00A2103B" w:rsidP="00A2103B">
      <w:pPr>
        <w:pStyle w:val="2"/>
        <w:rPr>
          <w:rFonts w:ascii="楷体" w:eastAsia="楷体" w:hAnsi="楷体"/>
          <w:b w:val="0"/>
          <w:sz w:val="30"/>
          <w:szCs w:val="30"/>
        </w:rPr>
      </w:pPr>
      <w:r w:rsidRPr="001F7EBC">
        <w:rPr>
          <w:rFonts w:ascii="楷体" w:eastAsia="楷体" w:hAnsi="楷体" w:hint="eastAsia"/>
          <w:b w:val="0"/>
          <w:sz w:val="30"/>
          <w:szCs w:val="30"/>
        </w:rPr>
        <w:t>1</w:t>
      </w:r>
      <w:r w:rsidR="001F7EBC">
        <w:rPr>
          <w:rFonts w:ascii="楷体" w:eastAsia="楷体" w:hAnsi="楷体" w:hint="eastAsia"/>
          <w:b w:val="0"/>
          <w:sz w:val="30"/>
          <w:szCs w:val="30"/>
        </w:rPr>
        <w:t>.</w:t>
      </w:r>
      <w:r w:rsidRPr="001F7EBC">
        <w:rPr>
          <w:rFonts w:ascii="楷体" w:eastAsia="楷体" w:hAnsi="楷体" w:hint="eastAsia"/>
          <w:b w:val="0"/>
          <w:sz w:val="30"/>
          <w:szCs w:val="30"/>
        </w:rPr>
        <w:t>免费创业场地</w:t>
      </w:r>
    </w:p>
    <w:p w:rsidR="001F7EBC" w:rsidRDefault="00A2103B" w:rsidP="001F7EBC">
      <w:pPr>
        <w:pStyle w:val="a4"/>
        <w:spacing w:beforeAutospacing="0" w:afterAutospacing="0" w:line="580" w:lineRule="exact"/>
        <w:ind w:firstLineChars="200" w:firstLine="640"/>
        <w:jc w:val="both"/>
        <w:rPr>
          <w:rFonts w:ascii="仿宋_GB2312" w:eastAsia="仿宋_GB2312" w:hAnsi="仿宋_GB2312" w:cs="仿宋_GB2312"/>
          <w:b/>
          <w:sz w:val="32"/>
          <w:szCs w:val="32"/>
        </w:rPr>
      </w:pPr>
      <w:r w:rsidRPr="001F7EBC">
        <w:rPr>
          <w:rFonts w:ascii="仿宋_GB2312" w:eastAsia="仿宋_GB2312" w:hAnsi="仿宋_GB2312"/>
          <w:sz w:val="32"/>
          <w:szCs w:val="32"/>
        </w:rPr>
        <w:t>东华理工大学创新创业孵化基地，面积约3000平方米，设施齐全，</w:t>
      </w:r>
      <w:r w:rsidR="001F7EBC">
        <w:rPr>
          <w:rFonts w:ascii="仿宋_GB2312" w:eastAsia="仿宋_GB2312" w:hAnsi="仿宋_GB2312" w:cs="仿宋_GB2312" w:hint="eastAsia"/>
          <w:sz w:val="32"/>
          <w:szCs w:val="32"/>
        </w:rPr>
        <w:t>基地</w:t>
      </w:r>
      <w:r w:rsidR="001F7EBC">
        <w:rPr>
          <w:rFonts w:ascii="仿宋_GB2312" w:eastAsia="仿宋_GB2312" w:hAnsi="仿宋_GB2312" w:cs="仿宋_GB2312"/>
          <w:sz w:val="32"/>
          <w:szCs w:val="32"/>
        </w:rPr>
        <w:t>各种硬件设施功能齐全，</w:t>
      </w:r>
      <w:r w:rsidR="001F7EBC">
        <w:rPr>
          <w:rFonts w:ascii="仿宋_GB2312" w:eastAsia="仿宋_GB2312" w:hAnsi="仿宋_GB2312" w:cs="仿宋_GB2312" w:hint="eastAsia"/>
          <w:sz w:val="32"/>
          <w:szCs w:val="32"/>
        </w:rPr>
        <w:t>为</w:t>
      </w:r>
      <w:r w:rsidR="001F7EBC">
        <w:rPr>
          <w:rFonts w:ascii="仿宋_GB2312" w:eastAsia="仿宋_GB2312" w:hAnsi="仿宋_GB2312" w:cs="仿宋_GB2312"/>
          <w:sz w:val="32"/>
          <w:szCs w:val="32"/>
        </w:rPr>
        <w:t>学校创业学子</w:t>
      </w:r>
      <w:r w:rsidR="00E7695F">
        <w:rPr>
          <w:rFonts w:ascii="仿宋_GB2312" w:eastAsia="仿宋_GB2312" w:hAnsi="仿宋_GB2312" w:cs="仿宋_GB2312" w:hint="eastAsia"/>
          <w:sz w:val="32"/>
          <w:szCs w:val="32"/>
        </w:rPr>
        <w:t>提供</w:t>
      </w:r>
      <w:r w:rsidR="00E7695F">
        <w:rPr>
          <w:rFonts w:ascii="仿宋_GB2312" w:eastAsia="仿宋_GB2312" w:hAnsi="仿宋_GB2312" w:cs="仿宋_GB2312"/>
          <w:sz w:val="32"/>
          <w:szCs w:val="32"/>
        </w:rPr>
        <w:t>部分电费</w:t>
      </w:r>
      <w:r w:rsidR="00E7695F">
        <w:rPr>
          <w:rFonts w:ascii="仿宋_GB2312" w:eastAsia="仿宋_GB2312" w:hAnsi="仿宋_GB2312" w:cs="仿宋_GB2312" w:hint="eastAsia"/>
          <w:sz w:val="32"/>
          <w:szCs w:val="32"/>
        </w:rPr>
        <w:t>减免，</w:t>
      </w:r>
      <w:r w:rsidR="001F7EBC">
        <w:rPr>
          <w:rFonts w:ascii="仿宋_GB2312" w:eastAsia="仿宋_GB2312" w:hAnsi="仿宋_GB2312" w:cs="仿宋_GB2312"/>
          <w:sz w:val="32"/>
          <w:szCs w:val="32"/>
        </w:rPr>
        <w:t>配备</w:t>
      </w:r>
      <w:r w:rsidR="001F7EBC">
        <w:rPr>
          <w:rFonts w:ascii="仿宋_GB2312" w:eastAsia="仿宋_GB2312" w:hAnsi="仿宋_GB2312" w:cs="仿宋_GB2312" w:hint="eastAsia"/>
          <w:sz w:val="32"/>
          <w:szCs w:val="32"/>
        </w:rPr>
        <w:t>免费</w:t>
      </w:r>
      <w:r w:rsidR="001F7EBC">
        <w:rPr>
          <w:rFonts w:ascii="仿宋_GB2312" w:eastAsia="仿宋_GB2312" w:hAnsi="仿宋_GB2312" w:cs="仿宋_GB2312"/>
          <w:sz w:val="32"/>
          <w:szCs w:val="32"/>
        </w:rPr>
        <w:t>供水、消防、通讯、网络、办公桌椅等配套基础设施，创客拎包即住，极大降低了创新创业成本，</w:t>
      </w:r>
      <w:r w:rsidR="001F7EBC">
        <w:rPr>
          <w:rFonts w:ascii="仿宋_GB2312" w:eastAsia="仿宋_GB2312" w:hAnsi="仿宋_GB2312" w:cs="仿宋_GB2312" w:hint="eastAsia"/>
          <w:sz w:val="32"/>
          <w:szCs w:val="32"/>
        </w:rPr>
        <w:t>基本</w:t>
      </w:r>
      <w:r w:rsidR="001F7EBC">
        <w:rPr>
          <w:rFonts w:ascii="仿宋_GB2312" w:eastAsia="仿宋_GB2312" w:hAnsi="仿宋_GB2312" w:cs="仿宋_GB2312"/>
          <w:sz w:val="32"/>
          <w:szCs w:val="32"/>
        </w:rPr>
        <w:t>实现</w:t>
      </w:r>
      <w:r w:rsidR="001F7EBC">
        <w:rPr>
          <w:rFonts w:ascii="仿宋_GB2312" w:eastAsia="仿宋_GB2312" w:hAnsi="仿宋_GB2312" w:cs="仿宋_GB2312"/>
          <w:b/>
          <w:sz w:val="32"/>
          <w:szCs w:val="32"/>
        </w:rPr>
        <w:t>“零”成本创业</w:t>
      </w:r>
      <w:r w:rsidR="001F7EBC">
        <w:rPr>
          <w:rFonts w:ascii="仿宋_GB2312" w:eastAsia="仿宋_GB2312" w:hAnsi="仿宋_GB2312" w:cs="仿宋_GB2312" w:hint="eastAsia"/>
          <w:b/>
          <w:sz w:val="32"/>
          <w:szCs w:val="32"/>
        </w:rPr>
        <w:t>。</w:t>
      </w:r>
    </w:p>
    <w:p w:rsidR="00A2103B" w:rsidRDefault="00A2103B" w:rsidP="001F7EBC">
      <w:pPr>
        <w:ind w:firstLineChars="200" w:firstLine="560"/>
        <w:jc w:val="center"/>
      </w:pPr>
      <w:r>
        <w:rPr>
          <w:rFonts w:hint="eastAsia"/>
          <w:noProof/>
          <w:sz w:val="28"/>
          <w:szCs w:val="28"/>
        </w:rPr>
        <w:drawing>
          <wp:inline distT="0" distB="0" distL="0" distR="0" wp14:anchorId="26A9B5D1" wp14:editId="57B0EBDD">
            <wp:extent cx="3722486" cy="2339439"/>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6" cstate="print">
                      <a:extLst>
                        <a:ext uri="{28A0092B-C50C-407E-A947-70E740481C1C}">
                          <a14:useLocalDpi xmlns:a14="http://schemas.microsoft.com/office/drawing/2010/main" val="0"/>
                        </a:ext>
                      </a:extLst>
                    </a:blip>
                    <a:srcRect b="9501"/>
                    <a:stretch/>
                  </pic:blipFill>
                  <pic:spPr bwMode="auto">
                    <a:xfrm>
                      <a:off x="0" y="0"/>
                      <a:ext cx="3733683" cy="2346476"/>
                    </a:xfrm>
                    <a:prstGeom prst="rect">
                      <a:avLst/>
                    </a:prstGeom>
                    <a:ln>
                      <a:noFill/>
                    </a:ln>
                    <a:extLst>
                      <a:ext uri="{53640926-AAD7-44D8-BBD7-CCE9431645EC}">
                        <a14:shadowObscured xmlns:a14="http://schemas.microsoft.com/office/drawing/2010/main"/>
                      </a:ext>
                    </a:extLst>
                  </pic:spPr>
                </pic:pic>
              </a:graphicData>
            </a:graphic>
          </wp:inline>
        </w:drawing>
      </w:r>
    </w:p>
    <w:p w:rsidR="00A2103B" w:rsidRDefault="00A2103B" w:rsidP="00A2103B">
      <w:pPr>
        <w:pStyle w:val="a3"/>
        <w:jc w:val="center"/>
        <w:rPr>
          <w:rFonts w:asciiTheme="minorEastAsia" w:eastAsiaTheme="minorEastAsia" w:hAnsiTheme="minorEastAsia"/>
        </w:rPr>
      </w:pPr>
      <w:r w:rsidRPr="00BB5F7B">
        <w:rPr>
          <w:rFonts w:asciiTheme="minorEastAsia" w:eastAsiaTheme="minorEastAsia" w:hAnsiTheme="minorEastAsia" w:hint="eastAsia"/>
        </w:rPr>
        <w:t xml:space="preserve">图 </w:t>
      </w:r>
      <w:r w:rsidRPr="00BB5F7B">
        <w:rPr>
          <w:rFonts w:asciiTheme="minorEastAsia" w:eastAsiaTheme="minorEastAsia" w:hAnsiTheme="minorEastAsia"/>
        </w:rPr>
        <w:fldChar w:fldCharType="begin"/>
      </w:r>
      <w:r w:rsidRPr="00BB5F7B">
        <w:rPr>
          <w:rFonts w:asciiTheme="minorEastAsia" w:eastAsiaTheme="minorEastAsia" w:hAnsiTheme="minorEastAsia"/>
        </w:rPr>
        <w:instrText xml:space="preserve"> </w:instrText>
      </w:r>
      <w:r w:rsidRPr="00BB5F7B">
        <w:rPr>
          <w:rFonts w:asciiTheme="minorEastAsia" w:eastAsiaTheme="minorEastAsia" w:hAnsiTheme="minorEastAsia" w:hint="eastAsia"/>
        </w:rPr>
        <w:instrText>SEQ 图 \* ARABIC</w:instrText>
      </w:r>
      <w:r w:rsidRPr="00BB5F7B">
        <w:rPr>
          <w:rFonts w:asciiTheme="minorEastAsia" w:eastAsiaTheme="minorEastAsia" w:hAnsiTheme="minorEastAsia"/>
        </w:rPr>
        <w:instrText xml:space="preserve"> </w:instrText>
      </w:r>
      <w:r w:rsidRPr="00BB5F7B">
        <w:rPr>
          <w:rFonts w:asciiTheme="minorEastAsia" w:eastAsiaTheme="minorEastAsia" w:hAnsiTheme="minorEastAsia"/>
        </w:rPr>
        <w:fldChar w:fldCharType="separate"/>
      </w:r>
      <w:r>
        <w:rPr>
          <w:rFonts w:asciiTheme="minorEastAsia" w:eastAsiaTheme="minorEastAsia" w:hAnsiTheme="minorEastAsia"/>
          <w:noProof/>
        </w:rPr>
        <w:t>1</w:t>
      </w:r>
      <w:r w:rsidRPr="00BB5F7B">
        <w:rPr>
          <w:rFonts w:asciiTheme="minorEastAsia" w:eastAsiaTheme="minorEastAsia" w:hAnsiTheme="minorEastAsia"/>
        </w:rPr>
        <w:fldChar w:fldCharType="end"/>
      </w:r>
      <w:r>
        <w:rPr>
          <w:rFonts w:asciiTheme="minorEastAsia" w:eastAsiaTheme="minorEastAsia" w:hAnsiTheme="minorEastAsia"/>
        </w:rPr>
        <w:t xml:space="preserve"> 孵化基地</w:t>
      </w:r>
    </w:p>
    <w:p w:rsidR="00A2103B" w:rsidRDefault="00A2103B" w:rsidP="00A2103B">
      <w:pPr>
        <w:keepNext/>
        <w:jc w:val="center"/>
      </w:pPr>
      <w:r>
        <w:rPr>
          <w:rFonts w:hint="eastAsia"/>
          <w:noProof/>
        </w:rPr>
        <w:lastRenderedPageBreak/>
        <w:drawing>
          <wp:inline distT="0" distB="0" distL="0" distR="0" wp14:anchorId="39556E6D" wp14:editId="1D7A3014">
            <wp:extent cx="4985512" cy="3016156"/>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7" cstate="print">
                      <a:extLst>
                        <a:ext uri="{28A0092B-C50C-407E-A947-70E740481C1C}">
                          <a14:useLocalDpi xmlns:a14="http://schemas.microsoft.com/office/drawing/2010/main" val="0"/>
                        </a:ext>
                      </a:extLst>
                    </a:blip>
                    <a:srcRect b="9508"/>
                    <a:stretch/>
                  </pic:blipFill>
                  <pic:spPr bwMode="auto">
                    <a:xfrm>
                      <a:off x="0" y="0"/>
                      <a:ext cx="4996086" cy="3022553"/>
                    </a:xfrm>
                    <a:prstGeom prst="rect">
                      <a:avLst/>
                    </a:prstGeom>
                    <a:ln>
                      <a:noFill/>
                    </a:ln>
                    <a:extLst>
                      <a:ext uri="{53640926-AAD7-44D8-BBD7-CCE9431645EC}">
                        <a14:shadowObscured xmlns:a14="http://schemas.microsoft.com/office/drawing/2010/main"/>
                      </a:ext>
                    </a:extLst>
                  </pic:spPr>
                </pic:pic>
              </a:graphicData>
            </a:graphic>
          </wp:inline>
        </w:drawing>
      </w:r>
    </w:p>
    <w:p w:rsidR="00A2103B" w:rsidRDefault="00A2103B" w:rsidP="00A2103B">
      <w:pPr>
        <w:pStyle w:val="a3"/>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w:t>
      </w:r>
      <w:r>
        <w:fldChar w:fldCharType="end"/>
      </w:r>
      <w:r>
        <w:t xml:space="preserve"> </w:t>
      </w:r>
      <w:r>
        <w:t>创客微</w:t>
      </w:r>
      <w:r w:rsidR="001F7EBC">
        <w:rPr>
          <w:rFonts w:hint="eastAsia"/>
        </w:rPr>
        <w:t>工坊</w:t>
      </w:r>
    </w:p>
    <w:p w:rsidR="00A2103B" w:rsidRDefault="00A2103B" w:rsidP="00A2103B">
      <w:pPr>
        <w:pStyle w:val="a3"/>
        <w:jc w:val="center"/>
      </w:pPr>
      <w:r>
        <w:rPr>
          <w:noProof/>
        </w:rPr>
        <w:drawing>
          <wp:inline distT="0" distB="0" distL="0" distR="0" wp14:anchorId="739338FE" wp14:editId="71FE5E48">
            <wp:extent cx="4926267" cy="3289110"/>
            <wp:effectExtent l="0" t="0" r="8255" b="6985"/>
            <wp:docPr id="30" name="图片 30" descr="https://cxcy.ecut.edu.cn/_upload/article/images/ae/de/f821b917465abb02ecdad6712f09/2c725798-2e6f-4ed3-b3f8-b76922ffa0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xcy.ecut.edu.cn/_upload/article/images/ae/de/f821b917465abb02ecdad6712f09/2c725798-2e6f-4ed3-b3f8-b76922ffa0d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7886" cy="3296868"/>
                    </a:xfrm>
                    <a:prstGeom prst="rect">
                      <a:avLst/>
                    </a:prstGeom>
                    <a:noFill/>
                    <a:ln>
                      <a:noFill/>
                    </a:ln>
                  </pic:spPr>
                </pic:pic>
              </a:graphicData>
            </a:graphic>
          </wp:inline>
        </w:drawing>
      </w:r>
    </w:p>
    <w:p w:rsidR="00A2103B" w:rsidRDefault="00A2103B" w:rsidP="00A2103B">
      <w:pPr>
        <w:pStyle w:val="a3"/>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3</w:t>
      </w:r>
      <w:r>
        <w:fldChar w:fldCharType="end"/>
      </w:r>
      <w:r>
        <w:t xml:space="preserve"> </w:t>
      </w:r>
      <w:r>
        <w:t>项目路演室</w:t>
      </w:r>
    </w:p>
    <w:p w:rsidR="00A2103B" w:rsidRPr="00BC48EC" w:rsidRDefault="00A2103B" w:rsidP="00A2103B">
      <w:pPr>
        <w:keepNext/>
        <w:jc w:val="center"/>
        <w:rPr>
          <w:noProof/>
        </w:rPr>
      </w:pPr>
    </w:p>
    <w:p w:rsidR="00A2103B" w:rsidRDefault="00A2103B" w:rsidP="00A2103B">
      <w:pPr>
        <w:keepNext/>
        <w:jc w:val="center"/>
      </w:pPr>
      <w:r>
        <w:rPr>
          <w:noProof/>
        </w:rPr>
        <w:drawing>
          <wp:inline distT="0" distB="0" distL="0" distR="0" wp14:anchorId="4673F3A8" wp14:editId="6957457A">
            <wp:extent cx="3985146" cy="2660754"/>
            <wp:effectExtent l="0" t="0" r="0" b="6350"/>
            <wp:docPr id="32" name="图片 32" descr="https://cxcy.ecut.edu.cn/_upload/article/images/f6/45/e67a2e8d4ce1acbd2c45736a44af/10a3bd88-e86f-4936-8231-91d7b5f54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xcy.ecut.edu.cn/_upload/article/images/f6/45/e67a2e8d4ce1acbd2c45736a44af/10a3bd88-e86f-4936-8231-91d7b5f5451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45" cy="2677378"/>
                    </a:xfrm>
                    <a:prstGeom prst="rect">
                      <a:avLst/>
                    </a:prstGeom>
                    <a:noFill/>
                    <a:ln>
                      <a:noFill/>
                    </a:ln>
                  </pic:spPr>
                </pic:pic>
              </a:graphicData>
            </a:graphic>
          </wp:inline>
        </w:drawing>
      </w:r>
    </w:p>
    <w:p w:rsidR="00A2103B" w:rsidRDefault="00A2103B" w:rsidP="00A2103B">
      <w:pPr>
        <w:keepNext/>
        <w:jc w:val="center"/>
      </w:pPr>
      <w:r>
        <w:rPr>
          <w:rFonts w:hint="eastAsia"/>
        </w:rPr>
        <w:t>图4 开展“思创融合”创新创业师资教学能力提升研修班</w:t>
      </w:r>
    </w:p>
    <w:p w:rsidR="00A2103B" w:rsidRDefault="00A2103B" w:rsidP="00A2103B">
      <w:pPr>
        <w:keepNext/>
        <w:jc w:val="center"/>
      </w:pPr>
      <w:r>
        <w:rPr>
          <w:noProof/>
        </w:rPr>
        <w:drawing>
          <wp:inline distT="0" distB="0" distL="0" distR="0" wp14:anchorId="5411442B" wp14:editId="35710036">
            <wp:extent cx="4189863" cy="2692691"/>
            <wp:effectExtent l="0" t="0" r="1270" b="0"/>
            <wp:docPr id="34" name="图片 34" descr="https://cxcy.ecut.edu.cn/_upload/article/images/5c/f2/7f45491e4c199811541484a33647/0f0273c1-f64e-49b5-865c-64babedf9d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xcy.ecut.edu.cn/_upload/article/images/5c/f2/7f45491e4c199811541484a33647/0f0273c1-f64e-49b5-865c-64babedf9db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6034" cy="2696657"/>
                    </a:xfrm>
                    <a:prstGeom prst="rect">
                      <a:avLst/>
                    </a:prstGeom>
                    <a:noFill/>
                    <a:ln>
                      <a:noFill/>
                    </a:ln>
                  </pic:spPr>
                </pic:pic>
              </a:graphicData>
            </a:graphic>
          </wp:inline>
        </w:drawing>
      </w:r>
    </w:p>
    <w:p w:rsidR="00A2103B" w:rsidRDefault="00A2103B" w:rsidP="00A2103B">
      <w:pPr>
        <w:pStyle w:val="a3"/>
        <w:jc w:val="center"/>
      </w:pPr>
      <w:r>
        <w:rPr>
          <w:rFonts w:hint="eastAsia"/>
        </w:rPr>
        <w:t>图</w:t>
      </w:r>
      <w:r>
        <w:rPr>
          <w:rFonts w:hint="eastAsia"/>
        </w:rPr>
        <w:t xml:space="preserve"> 5</w:t>
      </w:r>
      <w:r>
        <w:t xml:space="preserve"> </w:t>
      </w:r>
      <w:r>
        <w:rPr>
          <w:rFonts w:hint="eastAsia"/>
        </w:rPr>
        <w:t>第四届大学生创新创业教育论坛</w:t>
      </w:r>
    </w:p>
    <w:p w:rsidR="00A2103B" w:rsidRDefault="00A2103B" w:rsidP="00A2103B">
      <w:pPr>
        <w:keepNext/>
        <w:jc w:val="center"/>
      </w:pPr>
      <w:r w:rsidRPr="008767C6">
        <w:lastRenderedPageBreak/>
        <w:t xml:space="preserve"> </w:t>
      </w:r>
      <w:r>
        <w:rPr>
          <w:noProof/>
        </w:rPr>
        <w:drawing>
          <wp:inline distT="0" distB="0" distL="0" distR="0" wp14:anchorId="4B21E23F" wp14:editId="6DF1616D">
            <wp:extent cx="4326340" cy="2884107"/>
            <wp:effectExtent l="0" t="0" r="0" b="0"/>
            <wp:docPr id="35" name="图片 35" descr="https://cxcy.ecut.edu.cn/_upload/article/images/61/b0/bda7281f4497bbddea25d90f79a7/76e47107-68f2-4f70-9671-5b51a934ad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xcy.ecut.edu.cn/_upload/article/images/61/b0/bda7281f4497bbddea25d90f79a7/76e47107-68f2-4f70-9671-5b51a934ad0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6931" cy="2891167"/>
                    </a:xfrm>
                    <a:prstGeom prst="rect">
                      <a:avLst/>
                    </a:prstGeom>
                    <a:noFill/>
                    <a:ln>
                      <a:noFill/>
                    </a:ln>
                  </pic:spPr>
                </pic:pic>
              </a:graphicData>
            </a:graphic>
          </wp:inline>
        </w:drawing>
      </w:r>
    </w:p>
    <w:p w:rsidR="00A2103B" w:rsidRDefault="00A2103B" w:rsidP="00A2103B">
      <w:pPr>
        <w:pStyle w:val="a3"/>
        <w:jc w:val="center"/>
      </w:pPr>
      <w:r>
        <w:rPr>
          <w:rFonts w:hint="eastAsia"/>
        </w:rPr>
        <w:t>图</w:t>
      </w:r>
      <w:r>
        <w:rPr>
          <w:rFonts w:hint="eastAsia"/>
        </w:rPr>
        <w:t xml:space="preserve"> 6</w:t>
      </w:r>
      <w:r>
        <w:t xml:space="preserve"> </w:t>
      </w:r>
      <w:r>
        <w:rPr>
          <w:rFonts w:hint="eastAsia"/>
        </w:rPr>
        <w:t>[</w:t>
      </w:r>
      <w:r>
        <w:rPr>
          <w:rFonts w:hint="eastAsia"/>
        </w:rPr>
        <w:t>创客汇</w:t>
      </w:r>
      <w:r>
        <w:rPr>
          <w:rFonts w:hint="eastAsia"/>
        </w:rPr>
        <w:t>]</w:t>
      </w:r>
      <w:r w:rsidRPr="008767C6">
        <w:rPr>
          <w:rFonts w:hint="eastAsia"/>
        </w:rPr>
        <w:t>优秀校友做就业创业指导讲座</w:t>
      </w:r>
    </w:p>
    <w:p w:rsidR="00A2103B" w:rsidRDefault="00A2103B" w:rsidP="00A2103B">
      <w:pPr>
        <w:pStyle w:val="a3"/>
        <w:jc w:val="center"/>
      </w:pPr>
      <w:r>
        <w:rPr>
          <w:noProof/>
        </w:rPr>
        <w:drawing>
          <wp:inline distT="0" distB="0" distL="0" distR="0" wp14:anchorId="60338AEE" wp14:editId="3465C1E0">
            <wp:extent cx="4043046" cy="2699525"/>
            <wp:effectExtent l="0" t="0" r="0" b="5715"/>
            <wp:docPr id="36" name="图片 36" descr="https://cxcy.ecut.edu.cn/_upload/article/images/92/d6/ab04974e44c7b3b9c957a6ccb14e/0cc3e13a-818c-4acb-bc78-cd45ec9990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xcy.ecut.edu.cn/_upload/article/images/92/d6/ab04974e44c7b3b9c957a6ccb14e/0cc3e13a-818c-4acb-bc78-cd45ec9990e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2136" cy="2698917"/>
                    </a:xfrm>
                    <a:prstGeom prst="rect">
                      <a:avLst/>
                    </a:prstGeom>
                    <a:noFill/>
                    <a:ln>
                      <a:noFill/>
                    </a:ln>
                  </pic:spPr>
                </pic:pic>
              </a:graphicData>
            </a:graphic>
          </wp:inline>
        </w:drawing>
      </w:r>
    </w:p>
    <w:p w:rsidR="00A2103B" w:rsidRDefault="00A2103B" w:rsidP="00A2103B">
      <w:pPr>
        <w:pStyle w:val="a3"/>
        <w:jc w:val="center"/>
      </w:pPr>
      <w:r>
        <w:rPr>
          <w:rFonts w:hint="eastAsia"/>
        </w:rPr>
        <w:t>图</w:t>
      </w:r>
      <w:r>
        <w:rPr>
          <w:rFonts w:hint="eastAsia"/>
        </w:rPr>
        <w:t xml:space="preserve">7 </w:t>
      </w:r>
      <w:r>
        <w:rPr>
          <w:rFonts w:hint="eastAsia"/>
        </w:rPr>
        <w:t>创新创业教育学院</w:t>
      </w:r>
      <w:r w:rsidRPr="008767C6">
        <w:rPr>
          <w:rFonts w:hint="eastAsia"/>
        </w:rPr>
        <w:t>承办南昌高校第五期“互联网</w:t>
      </w:r>
      <w:r w:rsidRPr="008767C6">
        <w:rPr>
          <w:rFonts w:hint="eastAsia"/>
        </w:rPr>
        <w:t>+</w:t>
      </w:r>
      <w:r w:rsidRPr="008767C6">
        <w:rPr>
          <w:rFonts w:hint="eastAsia"/>
        </w:rPr>
        <w:t>”创新创业大赛公益辅导</w:t>
      </w:r>
    </w:p>
    <w:p w:rsidR="00A2103B" w:rsidRDefault="00A2103B" w:rsidP="00A2103B">
      <w:pPr>
        <w:keepNext/>
        <w:jc w:val="center"/>
      </w:pPr>
      <w:r>
        <w:rPr>
          <w:noProof/>
        </w:rPr>
        <w:lastRenderedPageBreak/>
        <w:drawing>
          <wp:inline distT="0" distB="0" distL="0" distR="0" wp14:anchorId="3ECB7A0E" wp14:editId="1F163019">
            <wp:extent cx="4465122" cy="2981218"/>
            <wp:effectExtent l="0" t="0" r="0" b="0"/>
            <wp:docPr id="31" name="图片 31" descr="https://cxcy.ecut.edu.cn/_upload/article/images/6e/de/278057c247aab22a7f7853067651/bf3014d6-f10f-411f-ab23-fb0d13a7ef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xcy.ecut.edu.cn/_upload/article/images/6e/de/278057c247aab22a7f7853067651/bf3014d6-f10f-411f-ab23-fb0d13a7efd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6533" cy="2982160"/>
                    </a:xfrm>
                    <a:prstGeom prst="rect">
                      <a:avLst/>
                    </a:prstGeom>
                    <a:noFill/>
                    <a:ln>
                      <a:noFill/>
                    </a:ln>
                  </pic:spPr>
                </pic:pic>
              </a:graphicData>
            </a:graphic>
          </wp:inline>
        </w:drawing>
      </w:r>
    </w:p>
    <w:p w:rsidR="00A2103B" w:rsidRDefault="00A2103B" w:rsidP="00A2103B">
      <w:pPr>
        <w:pStyle w:val="a3"/>
        <w:jc w:val="center"/>
      </w:pPr>
      <w:r>
        <w:rPr>
          <w:rFonts w:hint="eastAsia"/>
        </w:rPr>
        <w:t>图</w:t>
      </w:r>
      <w:r>
        <w:rPr>
          <w:rFonts w:hint="eastAsia"/>
        </w:rPr>
        <w:t>8</w:t>
      </w:r>
      <w:r>
        <w:t xml:space="preserve"> </w:t>
      </w:r>
      <w:r>
        <w:t>创客咖啡</w:t>
      </w:r>
      <w:r>
        <w:rPr>
          <w:rFonts w:hint="eastAsia"/>
        </w:rPr>
        <w:t>开展孵化基地“创业家”年会</w:t>
      </w:r>
    </w:p>
    <w:p w:rsidR="001F7EBC" w:rsidRDefault="001F7EBC" w:rsidP="001F7EBC">
      <w:pPr>
        <w:jc w:val="center"/>
      </w:pPr>
      <w:r w:rsidRPr="001F7EBC">
        <w:rPr>
          <w:noProof/>
        </w:rPr>
        <w:drawing>
          <wp:inline distT="0" distB="0" distL="0" distR="0">
            <wp:extent cx="4248150" cy="3186113"/>
            <wp:effectExtent l="0" t="0" r="0" b="0"/>
            <wp:docPr id="3" name="图片 3" descr="G:\东华理工大学生创新创业孵化基地\孵化基地\2024.4截止申报南昌市公共就业服务能力提升示范项目-大学生创业孵化基地\申报材料\东华理工大学-大学生创业孵化基地申报材料\基地照片及视频\孵化空间照片\孵化空间成果展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东华理工大学生创新创业孵化基地\孵化基地\2024.4截止申报南昌市公共就业服务能力提升示范项目-大学生创业孵化基地\申报材料\东华理工大学-大学生创业孵化基地申报材料\基地照片及视频\孵化空间照片\孵化空间成果展厅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915" cy="3186687"/>
                    </a:xfrm>
                    <a:prstGeom prst="rect">
                      <a:avLst/>
                    </a:prstGeom>
                    <a:noFill/>
                    <a:ln>
                      <a:noFill/>
                    </a:ln>
                  </pic:spPr>
                </pic:pic>
              </a:graphicData>
            </a:graphic>
          </wp:inline>
        </w:drawing>
      </w:r>
    </w:p>
    <w:p w:rsidR="001F7EBC" w:rsidRDefault="001F7EBC" w:rsidP="001F7EBC">
      <w:pPr>
        <w:pStyle w:val="a3"/>
        <w:jc w:val="center"/>
      </w:pPr>
      <w:r>
        <w:rPr>
          <w:rFonts w:hint="eastAsia"/>
        </w:rPr>
        <w:t>图</w:t>
      </w:r>
      <w:r>
        <w:t>9</w:t>
      </w:r>
      <w:r>
        <w:rPr>
          <w:rFonts w:hint="eastAsia"/>
        </w:rPr>
        <w:t>孵化基地成果展厅</w:t>
      </w:r>
    </w:p>
    <w:p w:rsidR="001F7EBC" w:rsidRPr="001F7EBC" w:rsidRDefault="001F7EBC" w:rsidP="001F7EBC">
      <w:pPr>
        <w:jc w:val="center"/>
      </w:pPr>
    </w:p>
    <w:p w:rsidR="00A2103B" w:rsidRPr="001F7EBC" w:rsidRDefault="00A2103B" w:rsidP="00A2103B">
      <w:pPr>
        <w:pStyle w:val="2"/>
        <w:rPr>
          <w:rFonts w:ascii="仿宋_GB2312" w:eastAsia="仿宋_GB2312" w:hAnsi="仿宋_GB2312"/>
        </w:rPr>
      </w:pPr>
      <w:r w:rsidRPr="001F7EBC">
        <w:rPr>
          <w:rFonts w:ascii="仿宋_GB2312" w:eastAsia="仿宋_GB2312" w:hAnsi="仿宋_GB2312"/>
        </w:rPr>
        <w:t>2</w:t>
      </w:r>
      <w:r w:rsidRPr="001F7EBC">
        <w:rPr>
          <w:rFonts w:ascii="仿宋_GB2312" w:eastAsia="仿宋_GB2312" w:hAnsi="仿宋_GB2312" w:hint="eastAsia"/>
        </w:rPr>
        <w:t>、政策支持</w:t>
      </w:r>
    </w:p>
    <w:p w:rsidR="00A2103B" w:rsidRPr="001F7EBC" w:rsidRDefault="00A2103B" w:rsidP="00A2103B">
      <w:pPr>
        <w:pStyle w:val="a4"/>
        <w:spacing w:before="0" w:beforeAutospacing="0" w:after="0" w:afterAutospacing="0" w:line="420" w:lineRule="atLeast"/>
        <w:rPr>
          <w:rFonts w:ascii="仿宋_GB2312" w:eastAsia="仿宋_GB2312" w:hAnsi="仿宋_GB2312"/>
          <w:sz w:val="32"/>
          <w:szCs w:val="32"/>
        </w:rPr>
      </w:pPr>
      <w:r w:rsidRPr="001F7EBC">
        <w:rPr>
          <w:rFonts w:ascii="仿宋_GB2312" w:eastAsia="仿宋_GB2312" w:hAnsi="仿宋_GB2312"/>
          <w:spacing w:val="8"/>
          <w:sz w:val="32"/>
          <w:szCs w:val="32"/>
        </w:rPr>
        <w:t>（</w:t>
      </w:r>
      <w:r w:rsidRPr="001F7EBC">
        <w:rPr>
          <w:rFonts w:ascii="仿宋_GB2312" w:eastAsia="仿宋_GB2312" w:hAnsi="仿宋_GB2312" w:hint="eastAsia"/>
          <w:spacing w:val="8"/>
          <w:sz w:val="32"/>
          <w:szCs w:val="32"/>
        </w:rPr>
        <w:t>1</w:t>
      </w:r>
      <w:r w:rsidRPr="001F7EBC">
        <w:rPr>
          <w:rFonts w:ascii="仿宋_GB2312" w:eastAsia="仿宋_GB2312" w:hAnsi="仿宋_GB2312"/>
          <w:spacing w:val="8"/>
          <w:sz w:val="32"/>
          <w:szCs w:val="32"/>
        </w:rPr>
        <w:t>）免费为入驻</w:t>
      </w:r>
      <w:r w:rsidRPr="001F7EBC">
        <w:rPr>
          <w:rFonts w:ascii="仿宋_GB2312" w:eastAsia="仿宋_GB2312" w:hAnsi="仿宋_GB2312" w:hint="eastAsia"/>
          <w:spacing w:val="8"/>
          <w:sz w:val="32"/>
          <w:szCs w:val="32"/>
        </w:rPr>
        <w:t>项目</w:t>
      </w:r>
      <w:r w:rsidRPr="001F7EBC">
        <w:rPr>
          <w:rFonts w:ascii="仿宋_GB2312" w:eastAsia="仿宋_GB2312" w:hAnsi="仿宋_GB2312"/>
          <w:spacing w:val="8"/>
          <w:sz w:val="32"/>
          <w:szCs w:val="32"/>
        </w:rPr>
        <w:t>提供办公场地、办公桌椅、资料柜等基本办公设备；</w:t>
      </w:r>
    </w:p>
    <w:p w:rsidR="00A2103B" w:rsidRPr="001F7EBC" w:rsidRDefault="00A2103B" w:rsidP="00A2103B">
      <w:pPr>
        <w:pStyle w:val="a4"/>
        <w:spacing w:before="0" w:beforeAutospacing="0" w:after="0" w:afterAutospacing="0" w:line="420" w:lineRule="atLeast"/>
        <w:rPr>
          <w:rFonts w:ascii="仿宋_GB2312" w:eastAsia="仿宋_GB2312" w:hAnsi="仿宋_GB2312"/>
          <w:spacing w:val="8"/>
          <w:sz w:val="32"/>
          <w:szCs w:val="32"/>
        </w:rPr>
      </w:pPr>
      <w:r w:rsidRPr="001F7EBC">
        <w:rPr>
          <w:rFonts w:ascii="仿宋_GB2312" w:eastAsia="仿宋_GB2312" w:hAnsi="仿宋_GB2312"/>
          <w:spacing w:val="8"/>
          <w:sz w:val="32"/>
          <w:szCs w:val="32"/>
        </w:rPr>
        <w:lastRenderedPageBreak/>
        <w:t>（</w:t>
      </w:r>
      <w:r w:rsidRPr="001F7EBC">
        <w:rPr>
          <w:rFonts w:ascii="仿宋_GB2312" w:eastAsia="仿宋_GB2312" w:hAnsi="仿宋_GB2312" w:hint="eastAsia"/>
          <w:spacing w:val="8"/>
          <w:sz w:val="32"/>
          <w:szCs w:val="32"/>
        </w:rPr>
        <w:t>2</w:t>
      </w:r>
      <w:r w:rsidRPr="001F7EBC">
        <w:rPr>
          <w:rFonts w:ascii="仿宋_GB2312" w:eastAsia="仿宋_GB2312" w:hAnsi="仿宋_GB2312"/>
          <w:spacing w:val="8"/>
          <w:sz w:val="32"/>
          <w:szCs w:val="32"/>
        </w:rPr>
        <w:t>）指导或协调办理工商、税务登记和变更，以及银行开户等手续；</w:t>
      </w:r>
    </w:p>
    <w:p w:rsidR="00A2103B" w:rsidRPr="001F7EBC" w:rsidRDefault="00A2103B" w:rsidP="00A2103B">
      <w:pPr>
        <w:pStyle w:val="a4"/>
        <w:spacing w:before="0" w:beforeAutospacing="0" w:after="0" w:afterAutospacing="0" w:line="420" w:lineRule="atLeast"/>
        <w:rPr>
          <w:rFonts w:ascii="仿宋_GB2312" w:eastAsia="仿宋_GB2312" w:hAnsi="仿宋_GB2312"/>
          <w:spacing w:val="8"/>
          <w:sz w:val="32"/>
          <w:szCs w:val="32"/>
        </w:rPr>
      </w:pPr>
      <w:r w:rsidRPr="001F7EBC">
        <w:rPr>
          <w:rFonts w:ascii="仿宋_GB2312" w:eastAsia="仿宋_GB2312" w:hAnsi="仿宋_GB2312"/>
          <w:spacing w:val="8"/>
          <w:sz w:val="32"/>
          <w:szCs w:val="32"/>
        </w:rPr>
        <w:t>（</w:t>
      </w:r>
      <w:r w:rsidRPr="001F7EBC">
        <w:rPr>
          <w:rFonts w:ascii="仿宋_GB2312" w:eastAsia="仿宋_GB2312" w:hAnsi="仿宋_GB2312" w:hint="eastAsia"/>
          <w:spacing w:val="8"/>
          <w:sz w:val="32"/>
          <w:szCs w:val="32"/>
        </w:rPr>
        <w:t>3</w:t>
      </w:r>
      <w:r w:rsidRPr="001F7EBC">
        <w:rPr>
          <w:rFonts w:ascii="仿宋_GB2312" w:eastAsia="仿宋_GB2312" w:hAnsi="仿宋_GB2312"/>
          <w:spacing w:val="8"/>
          <w:sz w:val="32"/>
          <w:szCs w:val="32"/>
        </w:rPr>
        <w:t>）提供政策咨询，联系有协作关系的咨询公司为创业企业提供技术与管理的咨询服务；</w:t>
      </w:r>
    </w:p>
    <w:p w:rsidR="00A2103B" w:rsidRPr="001F7EBC" w:rsidRDefault="00A2103B" w:rsidP="00A2103B">
      <w:pPr>
        <w:pStyle w:val="a4"/>
        <w:spacing w:before="0" w:beforeAutospacing="0" w:after="0" w:afterAutospacing="0" w:line="420" w:lineRule="atLeast"/>
        <w:rPr>
          <w:rFonts w:ascii="仿宋_GB2312" w:eastAsia="仿宋_GB2312" w:hAnsi="仿宋_GB2312"/>
          <w:spacing w:val="8"/>
          <w:sz w:val="32"/>
          <w:szCs w:val="32"/>
        </w:rPr>
      </w:pPr>
      <w:r w:rsidRPr="001F7EBC">
        <w:rPr>
          <w:rFonts w:ascii="仿宋_GB2312" w:eastAsia="仿宋_GB2312" w:hAnsi="仿宋_GB2312"/>
          <w:spacing w:val="8"/>
          <w:sz w:val="32"/>
          <w:szCs w:val="32"/>
        </w:rPr>
        <w:t>（</w:t>
      </w:r>
      <w:r w:rsidRPr="001F7EBC">
        <w:rPr>
          <w:rFonts w:ascii="仿宋_GB2312" w:eastAsia="仿宋_GB2312" w:hAnsi="仿宋_GB2312" w:hint="eastAsia"/>
          <w:spacing w:val="8"/>
          <w:sz w:val="32"/>
          <w:szCs w:val="32"/>
        </w:rPr>
        <w:t>4</w:t>
      </w:r>
      <w:r w:rsidRPr="001F7EBC">
        <w:rPr>
          <w:rFonts w:ascii="仿宋_GB2312" w:eastAsia="仿宋_GB2312" w:hAnsi="仿宋_GB2312"/>
          <w:spacing w:val="8"/>
          <w:sz w:val="32"/>
          <w:szCs w:val="32"/>
        </w:rPr>
        <w:t>）定期举办优秀创业企业经验交流</w:t>
      </w:r>
      <w:r w:rsidRPr="001F7EBC">
        <w:rPr>
          <w:rFonts w:ascii="仿宋_GB2312" w:eastAsia="仿宋_GB2312" w:hAnsi="仿宋_GB2312" w:hint="eastAsia"/>
          <w:spacing w:val="8"/>
          <w:sz w:val="32"/>
          <w:szCs w:val="32"/>
        </w:rPr>
        <w:t>会，开展相关</w:t>
      </w:r>
      <w:r w:rsidRPr="001F7EBC">
        <w:rPr>
          <w:rFonts w:ascii="仿宋_GB2312" w:eastAsia="仿宋_GB2312" w:hAnsi="仿宋_GB2312"/>
          <w:spacing w:val="8"/>
          <w:sz w:val="32"/>
          <w:szCs w:val="32"/>
        </w:rPr>
        <w:t>创业沙龙</w:t>
      </w:r>
      <w:r w:rsidRPr="001F7EBC">
        <w:rPr>
          <w:rFonts w:ascii="仿宋_GB2312" w:eastAsia="仿宋_GB2312" w:hAnsi="仿宋_GB2312" w:hint="eastAsia"/>
          <w:spacing w:val="8"/>
          <w:sz w:val="32"/>
          <w:szCs w:val="32"/>
        </w:rPr>
        <w:t>活动</w:t>
      </w:r>
      <w:r w:rsidRPr="001F7EBC">
        <w:rPr>
          <w:rFonts w:ascii="仿宋_GB2312" w:eastAsia="仿宋_GB2312" w:hAnsi="仿宋_GB2312"/>
          <w:spacing w:val="8"/>
          <w:sz w:val="32"/>
          <w:szCs w:val="32"/>
        </w:rPr>
        <w:t>；</w:t>
      </w:r>
    </w:p>
    <w:p w:rsidR="00A2103B" w:rsidRPr="001F7EBC" w:rsidRDefault="00A2103B" w:rsidP="00A2103B">
      <w:pPr>
        <w:pStyle w:val="a4"/>
        <w:spacing w:before="0" w:beforeAutospacing="0" w:after="0" w:afterAutospacing="0" w:line="420" w:lineRule="atLeast"/>
        <w:rPr>
          <w:rFonts w:ascii="仿宋_GB2312" w:eastAsia="仿宋_GB2312" w:hAnsi="仿宋_GB2312"/>
          <w:spacing w:val="8"/>
          <w:sz w:val="32"/>
          <w:szCs w:val="32"/>
        </w:rPr>
      </w:pPr>
      <w:r w:rsidRPr="001F7EBC">
        <w:rPr>
          <w:rFonts w:ascii="仿宋_GB2312" w:eastAsia="仿宋_GB2312" w:hAnsi="仿宋_GB2312"/>
          <w:spacing w:val="8"/>
          <w:sz w:val="32"/>
          <w:szCs w:val="32"/>
        </w:rPr>
        <w:t>（</w:t>
      </w:r>
      <w:r w:rsidRPr="001F7EBC">
        <w:rPr>
          <w:rFonts w:ascii="仿宋_GB2312" w:eastAsia="仿宋_GB2312" w:hAnsi="仿宋_GB2312" w:hint="eastAsia"/>
          <w:spacing w:val="8"/>
          <w:sz w:val="32"/>
          <w:szCs w:val="32"/>
        </w:rPr>
        <w:t>5</w:t>
      </w:r>
      <w:r w:rsidRPr="001F7EBC">
        <w:rPr>
          <w:rFonts w:ascii="仿宋_GB2312" w:eastAsia="仿宋_GB2312" w:hAnsi="仿宋_GB2312"/>
          <w:spacing w:val="8"/>
          <w:sz w:val="32"/>
          <w:szCs w:val="32"/>
        </w:rPr>
        <w:t>）</w:t>
      </w:r>
      <w:r w:rsidRPr="001F7EBC">
        <w:rPr>
          <w:rFonts w:ascii="仿宋_GB2312" w:eastAsia="仿宋_GB2312" w:hAnsi="仿宋_GB2312" w:hint="eastAsia"/>
          <w:spacing w:val="8"/>
          <w:sz w:val="32"/>
          <w:szCs w:val="32"/>
        </w:rPr>
        <w:t>为优秀</w:t>
      </w:r>
      <w:r w:rsidRPr="001F7EBC">
        <w:rPr>
          <w:rFonts w:ascii="仿宋_GB2312" w:eastAsia="仿宋_GB2312" w:hAnsi="仿宋_GB2312"/>
          <w:spacing w:val="8"/>
          <w:sz w:val="32"/>
          <w:szCs w:val="32"/>
        </w:rPr>
        <w:t>入驻</w:t>
      </w:r>
      <w:r w:rsidRPr="001F7EBC">
        <w:rPr>
          <w:rFonts w:ascii="仿宋_GB2312" w:eastAsia="仿宋_GB2312" w:hAnsi="仿宋_GB2312" w:hint="eastAsia"/>
          <w:spacing w:val="8"/>
          <w:sz w:val="32"/>
          <w:szCs w:val="32"/>
        </w:rPr>
        <w:t>项目进行宣传和投融资对接</w:t>
      </w:r>
      <w:r w:rsidRPr="001F7EBC">
        <w:rPr>
          <w:rFonts w:ascii="仿宋_GB2312" w:eastAsia="仿宋_GB2312" w:hAnsi="仿宋_GB2312"/>
          <w:spacing w:val="8"/>
          <w:sz w:val="32"/>
          <w:szCs w:val="32"/>
        </w:rPr>
        <w:t>；</w:t>
      </w:r>
    </w:p>
    <w:p w:rsidR="00A2103B" w:rsidRPr="001F7EBC" w:rsidRDefault="00A2103B" w:rsidP="00A2103B">
      <w:pPr>
        <w:pStyle w:val="a4"/>
        <w:spacing w:before="0" w:beforeAutospacing="0" w:after="0" w:afterAutospacing="0" w:line="420" w:lineRule="atLeast"/>
        <w:rPr>
          <w:rFonts w:ascii="仿宋_GB2312" w:eastAsia="仿宋_GB2312" w:hAnsi="仿宋_GB2312"/>
          <w:spacing w:val="8"/>
          <w:sz w:val="32"/>
          <w:szCs w:val="32"/>
        </w:rPr>
      </w:pPr>
      <w:r w:rsidRPr="001F7EBC">
        <w:rPr>
          <w:rFonts w:ascii="仿宋_GB2312" w:eastAsia="仿宋_GB2312" w:hAnsi="仿宋_GB2312"/>
          <w:spacing w:val="8"/>
          <w:sz w:val="32"/>
          <w:szCs w:val="32"/>
        </w:rPr>
        <w:t>（</w:t>
      </w:r>
      <w:r w:rsidRPr="001F7EBC">
        <w:rPr>
          <w:rFonts w:ascii="仿宋_GB2312" w:eastAsia="仿宋_GB2312" w:hAnsi="仿宋_GB2312" w:hint="eastAsia"/>
          <w:spacing w:val="8"/>
          <w:sz w:val="32"/>
          <w:szCs w:val="32"/>
        </w:rPr>
        <w:t>6</w:t>
      </w:r>
      <w:r w:rsidRPr="001F7EBC">
        <w:rPr>
          <w:rFonts w:ascii="仿宋_GB2312" w:eastAsia="仿宋_GB2312" w:hAnsi="仿宋_GB2312"/>
          <w:spacing w:val="8"/>
          <w:sz w:val="32"/>
          <w:szCs w:val="32"/>
        </w:rPr>
        <w:t>）为入驻</w:t>
      </w:r>
      <w:r w:rsidRPr="001F7EBC">
        <w:rPr>
          <w:rFonts w:ascii="仿宋_GB2312" w:eastAsia="仿宋_GB2312" w:hAnsi="仿宋_GB2312" w:hint="eastAsia"/>
          <w:spacing w:val="8"/>
          <w:sz w:val="32"/>
          <w:szCs w:val="32"/>
        </w:rPr>
        <w:t>项目企业</w:t>
      </w:r>
      <w:r w:rsidRPr="001F7EBC">
        <w:rPr>
          <w:rFonts w:ascii="仿宋_GB2312" w:eastAsia="仿宋_GB2312" w:hAnsi="仿宋_GB2312"/>
          <w:spacing w:val="8"/>
          <w:sz w:val="32"/>
          <w:szCs w:val="32"/>
        </w:rPr>
        <w:t>提供相关培训，链接校友企业资源，开展校友企业走访等活动；</w:t>
      </w:r>
    </w:p>
    <w:p w:rsidR="00A2103B" w:rsidRPr="001F7EBC" w:rsidRDefault="00A2103B" w:rsidP="00A2103B">
      <w:pPr>
        <w:pStyle w:val="a4"/>
        <w:spacing w:before="0" w:beforeAutospacing="0" w:after="0" w:afterAutospacing="0" w:line="420" w:lineRule="atLeast"/>
        <w:rPr>
          <w:rFonts w:ascii="仿宋_GB2312" w:eastAsia="仿宋_GB2312" w:hAnsi="仿宋_GB2312"/>
          <w:spacing w:val="8"/>
          <w:sz w:val="32"/>
          <w:szCs w:val="32"/>
        </w:rPr>
      </w:pPr>
      <w:r w:rsidRPr="001F7EBC">
        <w:rPr>
          <w:rFonts w:ascii="仿宋_GB2312" w:eastAsia="仿宋_GB2312" w:hAnsi="仿宋_GB2312"/>
          <w:spacing w:val="8"/>
          <w:sz w:val="32"/>
          <w:szCs w:val="32"/>
        </w:rPr>
        <w:t>（</w:t>
      </w:r>
      <w:r w:rsidRPr="001F7EBC">
        <w:rPr>
          <w:rFonts w:ascii="仿宋_GB2312" w:eastAsia="仿宋_GB2312" w:hAnsi="仿宋_GB2312" w:hint="eastAsia"/>
          <w:spacing w:val="8"/>
          <w:sz w:val="32"/>
          <w:szCs w:val="32"/>
        </w:rPr>
        <w:t>7</w:t>
      </w:r>
      <w:r w:rsidRPr="001F7EBC">
        <w:rPr>
          <w:rFonts w:ascii="仿宋_GB2312" w:eastAsia="仿宋_GB2312" w:hAnsi="仿宋_GB2312"/>
          <w:spacing w:val="8"/>
          <w:sz w:val="32"/>
          <w:szCs w:val="32"/>
        </w:rPr>
        <w:t>）协助创业企业解决其它有关事宜。</w:t>
      </w:r>
    </w:p>
    <w:p w:rsidR="00A2103B" w:rsidRPr="001F7EBC" w:rsidRDefault="00A2103B" w:rsidP="00A2103B">
      <w:pPr>
        <w:pStyle w:val="2"/>
        <w:rPr>
          <w:rFonts w:ascii="仿宋_GB2312" w:eastAsia="仿宋_GB2312" w:hAnsi="仿宋_GB2312"/>
        </w:rPr>
      </w:pPr>
      <w:r w:rsidRPr="001F7EBC">
        <w:rPr>
          <w:rFonts w:ascii="仿宋_GB2312" w:eastAsia="仿宋_GB2312" w:hAnsi="仿宋_GB2312" w:hint="eastAsia"/>
        </w:rPr>
        <w:t>3、</w:t>
      </w:r>
      <w:r w:rsidRPr="001F7EBC">
        <w:rPr>
          <w:rFonts w:ascii="仿宋_GB2312" w:eastAsia="仿宋_GB2312" w:hAnsi="仿宋_GB2312"/>
        </w:rPr>
        <w:t>优秀创业团队和创业导师</w:t>
      </w:r>
    </w:p>
    <w:p w:rsidR="00A2103B" w:rsidRPr="001F7EBC" w:rsidRDefault="00A2103B" w:rsidP="00A2103B">
      <w:pPr>
        <w:pStyle w:val="a4"/>
        <w:shd w:val="clear" w:color="auto" w:fill="FFFFFF"/>
        <w:spacing w:before="0" w:beforeAutospacing="0" w:after="0" w:afterAutospacing="0" w:line="420" w:lineRule="atLeast"/>
        <w:ind w:firstLineChars="200" w:firstLine="672"/>
        <w:jc w:val="both"/>
        <w:rPr>
          <w:rFonts w:ascii="仿宋_GB2312" w:eastAsia="仿宋_GB2312" w:hAnsi="仿宋_GB2312"/>
          <w:spacing w:val="8"/>
          <w:sz w:val="32"/>
          <w:szCs w:val="32"/>
        </w:rPr>
      </w:pPr>
      <w:r w:rsidRPr="001F7EBC">
        <w:rPr>
          <w:rFonts w:ascii="仿宋_GB2312" w:eastAsia="仿宋_GB2312" w:hAnsi="仿宋_GB2312" w:hint="eastAsia"/>
          <w:spacing w:val="8"/>
          <w:sz w:val="32"/>
          <w:szCs w:val="32"/>
        </w:rPr>
        <w:t>学院积极引进优秀创业实践项目以及互联网+大赛获奖团队，</w:t>
      </w:r>
      <w:r w:rsidRPr="001F7EBC">
        <w:rPr>
          <w:rFonts w:ascii="仿宋_GB2312" w:eastAsia="仿宋_GB2312" w:hAnsi="仿宋_GB2312"/>
          <w:spacing w:val="8"/>
          <w:sz w:val="32"/>
          <w:szCs w:val="32"/>
        </w:rPr>
        <w:t>入驻</w:t>
      </w:r>
      <w:r w:rsidRPr="001F7EBC">
        <w:rPr>
          <w:rFonts w:ascii="仿宋_GB2312" w:eastAsia="仿宋_GB2312" w:hAnsi="仿宋_GB2312" w:hint="eastAsia"/>
          <w:spacing w:val="8"/>
          <w:sz w:val="32"/>
          <w:szCs w:val="32"/>
        </w:rPr>
        <w:t>基地，可为新入驻创业</w:t>
      </w:r>
      <w:r w:rsidRPr="001F7EBC">
        <w:rPr>
          <w:rFonts w:ascii="仿宋_GB2312" w:eastAsia="仿宋_GB2312" w:hAnsi="仿宋_GB2312"/>
          <w:spacing w:val="8"/>
          <w:sz w:val="32"/>
          <w:szCs w:val="32"/>
        </w:rPr>
        <w:t>团队</w:t>
      </w:r>
      <w:r w:rsidRPr="001F7EBC">
        <w:rPr>
          <w:rFonts w:ascii="仿宋_GB2312" w:eastAsia="仿宋_GB2312" w:hAnsi="仿宋_GB2312" w:hint="eastAsia"/>
          <w:spacing w:val="8"/>
          <w:sz w:val="32"/>
          <w:szCs w:val="32"/>
        </w:rPr>
        <w:t>提供学习交流机会</w:t>
      </w:r>
      <w:r w:rsidRPr="001F7EBC">
        <w:rPr>
          <w:rFonts w:ascii="仿宋_GB2312" w:eastAsia="仿宋_GB2312" w:hAnsi="仿宋_GB2312"/>
          <w:spacing w:val="8"/>
          <w:sz w:val="32"/>
          <w:szCs w:val="32"/>
        </w:rPr>
        <w:t>。</w:t>
      </w:r>
    </w:p>
    <w:p w:rsidR="00A2103B" w:rsidRPr="001F7EBC" w:rsidRDefault="00A2103B" w:rsidP="00A2103B">
      <w:pPr>
        <w:pStyle w:val="a4"/>
        <w:shd w:val="clear" w:color="auto" w:fill="FFFFFF"/>
        <w:spacing w:before="0" w:beforeAutospacing="0" w:after="0" w:afterAutospacing="0" w:line="420" w:lineRule="atLeast"/>
        <w:ind w:firstLineChars="200" w:firstLine="672"/>
        <w:jc w:val="both"/>
        <w:rPr>
          <w:rFonts w:ascii="仿宋_GB2312" w:eastAsia="仿宋_GB2312" w:hAnsi="仿宋_GB2312"/>
          <w:spacing w:val="8"/>
          <w:sz w:val="32"/>
          <w:szCs w:val="32"/>
        </w:rPr>
      </w:pPr>
      <w:r w:rsidRPr="001F7EBC">
        <w:rPr>
          <w:rFonts w:ascii="仿宋_GB2312" w:eastAsia="仿宋_GB2312" w:hAnsi="仿宋_GB2312" w:hint="eastAsia"/>
          <w:spacing w:val="8"/>
          <w:sz w:val="32"/>
          <w:szCs w:val="32"/>
        </w:rPr>
        <w:t>邀请校内外创业导师进行项目辅导，对项目可行性发展、实际运营、财务管理等进行专业指导。</w:t>
      </w:r>
    </w:p>
    <w:p w:rsidR="00A2103B" w:rsidRPr="001F7EBC" w:rsidRDefault="00A2103B" w:rsidP="00A2103B">
      <w:pPr>
        <w:pStyle w:val="1"/>
        <w:ind w:left="432"/>
        <w:rPr>
          <w:rFonts w:ascii="黑体" w:eastAsia="黑体" w:hAnsi="黑体"/>
          <w:b w:val="0"/>
          <w:sz w:val="32"/>
          <w:szCs w:val="32"/>
        </w:rPr>
      </w:pPr>
      <w:r w:rsidRPr="001F7EBC">
        <w:rPr>
          <w:rFonts w:ascii="黑体" w:eastAsia="黑体" w:hAnsi="黑体"/>
          <w:b w:val="0"/>
          <w:sz w:val="32"/>
          <w:szCs w:val="32"/>
        </w:rPr>
        <w:t>二、申请入驻企业类别</w:t>
      </w:r>
    </w:p>
    <w:p w:rsidR="00A2103B" w:rsidRPr="001F7EBC" w:rsidRDefault="00A2103B" w:rsidP="00A2103B">
      <w:pPr>
        <w:adjustRightInd w:val="0"/>
        <w:snapToGrid w:val="0"/>
        <w:spacing w:line="360" w:lineRule="auto"/>
        <w:ind w:firstLineChars="200" w:firstLine="672"/>
        <w:rPr>
          <w:rFonts w:ascii="仿宋_GB2312" w:eastAsia="仿宋_GB2312" w:hAnsi="仿宋_GB2312" w:cs="宋体"/>
          <w:spacing w:val="8"/>
          <w:kern w:val="0"/>
          <w:sz w:val="32"/>
          <w:szCs w:val="32"/>
        </w:rPr>
      </w:pPr>
      <w:r w:rsidRPr="001F7EBC">
        <w:rPr>
          <w:rFonts w:ascii="仿宋_GB2312" w:eastAsia="仿宋_GB2312" w:hAnsi="仿宋_GB2312" w:cs="宋体" w:hint="eastAsia"/>
          <w:spacing w:val="8"/>
          <w:kern w:val="0"/>
          <w:sz w:val="32"/>
          <w:szCs w:val="32"/>
        </w:rPr>
        <w:t>准许进入基地的公司</w:t>
      </w:r>
      <w:r w:rsidR="001F7EBC">
        <w:rPr>
          <w:rFonts w:ascii="仿宋_GB2312" w:eastAsia="仿宋_GB2312" w:hAnsi="仿宋_GB2312" w:cs="宋体" w:hint="eastAsia"/>
          <w:spacing w:val="8"/>
          <w:kern w:val="0"/>
          <w:sz w:val="32"/>
          <w:szCs w:val="32"/>
        </w:rPr>
        <w:t>/项目</w:t>
      </w:r>
      <w:r w:rsidRPr="001F7EBC">
        <w:rPr>
          <w:rFonts w:ascii="仿宋_GB2312" w:eastAsia="仿宋_GB2312" w:hAnsi="仿宋_GB2312" w:cs="宋体" w:hint="eastAsia"/>
          <w:spacing w:val="8"/>
          <w:kern w:val="0"/>
          <w:sz w:val="32"/>
          <w:szCs w:val="32"/>
        </w:rPr>
        <w:t>，须为东华理工大学全日制在校学生</w:t>
      </w:r>
      <w:r w:rsidR="001F7EBC">
        <w:rPr>
          <w:rFonts w:ascii="仿宋_GB2312" w:eastAsia="仿宋_GB2312" w:hAnsi="仿宋_GB2312" w:cs="宋体" w:hint="eastAsia"/>
          <w:spacing w:val="8"/>
          <w:kern w:val="0"/>
          <w:sz w:val="32"/>
          <w:szCs w:val="32"/>
        </w:rPr>
        <w:t>或</w:t>
      </w:r>
      <w:r w:rsidRPr="001F7EBC">
        <w:rPr>
          <w:rFonts w:ascii="仿宋_GB2312" w:eastAsia="仿宋_GB2312" w:hAnsi="仿宋_GB2312" w:cs="宋体" w:hint="eastAsia"/>
          <w:spacing w:val="8"/>
          <w:kern w:val="0"/>
          <w:sz w:val="32"/>
          <w:szCs w:val="32"/>
        </w:rPr>
        <w:t>毕业五年内的毕业生作为主体创办，分为</w:t>
      </w:r>
      <w:r w:rsidR="009B5550" w:rsidRPr="001F7EBC">
        <w:rPr>
          <w:rFonts w:ascii="仿宋_GB2312" w:eastAsia="仿宋_GB2312" w:hAnsi="仿宋_GB2312" w:cs="宋体" w:hint="eastAsia"/>
          <w:spacing w:val="8"/>
          <w:kern w:val="0"/>
          <w:sz w:val="32"/>
          <w:szCs w:val="32"/>
        </w:rPr>
        <w:t>初创</w:t>
      </w:r>
      <w:r w:rsidRPr="001F7EBC">
        <w:rPr>
          <w:rFonts w:ascii="仿宋_GB2312" w:eastAsia="仿宋_GB2312" w:hAnsi="仿宋_GB2312" w:cs="宋体" w:hint="eastAsia"/>
          <w:spacing w:val="8"/>
          <w:kern w:val="0"/>
          <w:sz w:val="32"/>
          <w:szCs w:val="32"/>
        </w:rPr>
        <w:t>和独立法人创业公司。</w:t>
      </w:r>
    </w:p>
    <w:p w:rsidR="00A2103B" w:rsidRPr="001F7EBC" w:rsidRDefault="009B5550" w:rsidP="00A2103B">
      <w:pPr>
        <w:adjustRightInd w:val="0"/>
        <w:snapToGrid w:val="0"/>
        <w:spacing w:line="360" w:lineRule="auto"/>
        <w:ind w:firstLineChars="200" w:firstLine="674"/>
        <w:rPr>
          <w:rFonts w:ascii="仿宋_GB2312" w:eastAsia="仿宋_GB2312" w:hAnsi="仿宋_GB2312" w:cs="宋体"/>
          <w:spacing w:val="8"/>
          <w:kern w:val="0"/>
          <w:sz w:val="32"/>
          <w:szCs w:val="32"/>
        </w:rPr>
      </w:pPr>
      <w:r w:rsidRPr="001F7EBC">
        <w:rPr>
          <w:rFonts w:ascii="仿宋_GB2312" w:eastAsia="仿宋_GB2312" w:hAnsi="仿宋_GB2312" w:cs="宋体" w:hint="eastAsia"/>
          <w:b/>
          <w:spacing w:val="8"/>
          <w:kern w:val="0"/>
          <w:sz w:val="32"/>
          <w:szCs w:val="32"/>
        </w:rPr>
        <w:lastRenderedPageBreak/>
        <w:t>初创</w:t>
      </w:r>
      <w:r w:rsidR="001F7EBC" w:rsidRPr="001F7EBC">
        <w:rPr>
          <w:rFonts w:ascii="仿宋_GB2312" w:eastAsia="仿宋_GB2312" w:hAnsi="仿宋_GB2312" w:cs="宋体" w:hint="eastAsia"/>
          <w:b/>
          <w:spacing w:val="8"/>
          <w:kern w:val="0"/>
          <w:sz w:val="32"/>
          <w:szCs w:val="32"/>
        </w:rPr>
        <w:t>型企业</w:t>
      </w:r>
      <w:r w:rsidR="00A2103B" w:rsidRPr="001F7EBC">
        <w:rPr>
          <w:rFonts w:ascii="仿宋_GB2312" w:eastAsia="仿宋_GB2312" w:hAnsi="仿宋_GB2312" w:cs="宋体" w:hint="eastAsia"/>
          <w:spacing w:val="8"/>
          <w:kern w:val="0"/>
          <w:sz w:val="32"/>
          <w:szCs w:val="32"/>
        </w:rPr>
        <w:t>是指为满足大学生创新创业实践需要而组建，仅在大学生创新创业孵化基地管委会办公室登记注册并运行的经济组织，也称预孵化企业；</w:t>
      </w:r>
    </w:p>
    <w:p w:rsidR="00A2103B" w:rsidRPr="001F7EBC" w:rsidRDefault="00A2103B" w:rsidP="00A2103B">
      <w:pPr>
        <w:adjustRightInd w:val="0"/>
        <w:snapToGrid w:val="0"/>
        <w:spacing w:line="360" w:lineRule="auto"/>
        <w:ind w:firstLineChars="200" w:firstLine="674"/>
        <w:rPr>
          <w:rFonts w:ascii="仿宋_GB2312" w:eastAsia="仿宋_GB2312" w:hAnsi="仿宋_GB2312" w:cs="宋体"/>
          <w:spacing w:val="8"/>
          <w:kern w:val="0"/>
          <w:sz w:val="32"/>
          <w:szCs w:val="32"/>
        </w:rPr>
      </w:pPr>
      <w:r w:rsidRPr="001F7EBC">
        <w:rPr>
          <w:rFonts w:ascii="仿宋_GB2312" w:eastAsia="仿宋_GB2312" w:hAnsi="仿宋_GB2312" w:cs="宋体" w:hint="eastAsia"/>
          <w:b/>
          <w:spacing w:val="8"/>
          <w:kern w:val="0"/>
          <w:sz w:val="32"/>
          <w:szCs w:val="32"/>
        </w:rPr>
        <w:t>独立法人创业公司</w:t>
      </w:r>
      <w:r w:rsidRPr="001F7EBC">
        <w:rPr>
          <w:rFonts w:ascii="仿宋_GB2312" w:eastAsia="仿宋_GB2312" w:hAnsi="仿宋_GB2312" w:cs="宋体" w:hint="eastAsia"/>
          <w:spacing w:val="8"/>
          <w:kern w:val="0"/>
          <w:sz w:val="32"/>
          <w:szCs w:val="32"/>
        </w:rPr>
        <w:t>是指入驻创业孵化</w:t>
      </w:r>
      <w:r w:rsidR="001F7EBC">
        <w:rPr>
          <w:rFonts w:ascii="仿宋_GB2312" w:eastAsia="仿宋_GB2312" w:hAnsi="仿宋_GB2312" w:cs="宋体" w:hint="eastAsia"/>
          <w:spacing w:val="8"/>
          <w:kern w:val="0"/>
          <w:sz w:val="32"/>
          <w:szCs w:val="32"/>
        </w:rPr>
        <w:t>基地</w:t>
      </w:r>
      <w:r w:rsidRPr="001F7EBC">
        <w:rPr>
          <w:rFonts w:ascii="仿宋_GB2312" w:eastAsia="仿宋_GB2312" w:hAnsi="仿宋_GB2312" w:cs="宋体" w:hint="eastAsia"/>
          <w:spacing w:val="8"/>
          <w:kern w:val="0"/>
          <w:sz w:val="32"/>
          <w:szCs w:val="32"/>
        </w:rPr>
        <w:t>、大学生组建的已在工商行政管理部门进行了登记注册的从事经营管理的法人企业或其他经济组织，是大学生创新创业孵化基地的孵化企业。</w:t>
      </w:r>
    </w:p>
    <w:p w:rsidR="00A2103B" w:rsidRPr="001F7EBC" w:rsidRDefault="00A2103B" w:rsidP="00A2103B">
      <w:pPr>
        <w:pStyle w:val="1"/>
        <w:ind w:left="432"/>
        <w:rPr>
          <w:rFonts w:ascii="黑体" w:eastAsia="黑体" w:hAnsi="黑体"/>
          <w:b w:val="0"/>
          <w:sz w:val="32"/>
          <w:szCs w:val="32"/>
        </w:rPr>
      </w:pPr>
      <w:r w:rsidRPr="001F7EBC">
        <w:rPr>
          <w:rFonts w:ascii="黑体" w:eastAsia="黑体" w:hAnsi="黑体"/>
          <w:b w:val="0"/>
          <w:sz w:val="32"/>
          <w:szCs w:val="32"/>
        </w:rPr>
        <w:t>三、</w:t>
      </w:r>
      <w:r w:rsidRPr="001F7EBC">
        <w:rPr>
          <w:rFonts w:ascii="黑体" w:eastAsia="黑体" w:hAnsi="黑体" w:hint="eastAsia"/>
          <w:b w:val="0"/>
          <w:sz w:val="32"/>
          <w:szCs w:val="32"/>
        </w:rPr>
        <w:t>申请入驻条件</w:t>
      </w:r>
    </w:p>
    <w:p w:rsidR="00A2103B" w:rsidRPr="001F7EBC" w:rsidRDefault="00A2103B" w:rsidP="00A2103B">
      <w:pPr>
        <w:adjustRightInd w:val="0"/>
        <w:snapToGrid w:val="0"/>
        <w:spacing w:line="360" w:lineRule="auto"/>
        <w:ind w:firstLineChars="200" w:firstLine="672"/>
        <w:rPr>
          <w:rFonts w:ascii="仿宋_GB2312" w:eastAsia="仿宋_GB2312" w:hAnsi="仿宋_GB2312" w:cs="宋体"/>
          <w:spacing w:val="8"/>
          <w:kern w:val="0"/>
          <w:sz w:val="32"/>
          <w:szCs w:val="32"/>
        </w:rPr>
      </w:pPr>
      <w:r w:rsidRPr="001F7EBC">
        <w:rPr>
          <w:rFonts w:ascii="仿宋_GB2312" w:eastAsia="仿宋_GB2312" w:hAnsi="仿宋_GB2312" w:cs="宋体" w:hint="eastAsia"/>
          <w:spacing w:val="8"/>
          <w:kern w:val="0"/>
          <w:sz w:val="32"/>
          <w:szCs w:val="32"/>
        </w:rPr>
        <w:t>1．创业企业负责人原则上须是东华理工大学</w:t>
      </w:r>
      <w:r w:rsidRPr="001F7EBC">
        <w:rPr>
          <w:rFonts w:ascii="仿宋_GB2312" w:eastAsia="仿宋_GB2312" w:hAnsi="仿宋_GB2312" w:cs="宋体" w:hint="eastAsia"/>
          <w:b/>
          <w:spacing w:val="8"/>
          <w:kern w:val="0"/>
          <w:sz w:val="32"/>
          <w:szCs w:val="32"/>
        </w:rPr>
        <w:t>全日制在校二年级（含）以上</w:t>
      </w:r>
      <w:r w:rsidRPr="001F7EBC">
        <w:rPr>
          <w:rFonts w:ascii="仿宋_GB2312" w:eastAsia="仿宋_GB2312" w:hAnsi="仿宋_GB2312" w:cs="宋体" w:hint="eastAsia"/>
          <w:spacing w:val="8"/>
          <w:kern w:val="0"/>
          <w:sz w:val="32"/>
          <w:szCs w:val="32"/>
        </w:rPr>
        <w:t>学生或</w:t>
      </w:r>
      <w:r w:rsidRPr="001F7EBC">
        <w:rPr>
          <w:rFonts w:ascii="仿宋_GB2312" w:eastAsia="仿宋_GB2312" w:hAnsi="仿宋_GB2312" w:cs="宋体" w:hint="eastAsia"/>
          <w:b/>
          <w:spacing w:val="8"/>
          <w:kern w:val="0"/>
          <w:sz w:val="32"/>
          <w:szCs w:val="32"/>
        </w:rPr>
        <w:t>毕业五年内的大学生</w:t>
      </w:r>
      <w:r w:rsidRPr="001F7EBC">
        <w:rPr>
          <w:rFonts w:ascii="仿宋_GB2312" w:eastAsia="仿宋_GB2312" w:hAnsi="仿宋_GB2312" w:cs="宋体" w:hint="eastAsia"/>
          <w:spacing w:val="8"/>
          <w:kern w:val="0"/>
          <w:sz w:val="32"/>
          <w:szCs w:val="32"/>
        </w:rPr>
        <w:t>（有助于在校生专业创业的项目可适当放宽至毕业8年内），具有较高的素养和品质，懂政策、重信誉，有一定的经营能力，学有余力；且在创业项目或企业中的出资总额不低于注册资本的20%；</w:t>
      </w:r>
    </w:p>
    <w:p w:rsidR="00A2103B" w:rsidRPr="001F7EBC" w:rsidRDefault="00A2103B" w:rsidP="00A2103B">
      <w:pPr>
        <w:adjustRightInd w:val="0"/>
        <w:snapToGrid w:val="0"/>
        <w:spacing w:line="360" w:lineRule="auto"/>
        <w:ind w:firstLineChars="200" w:firstLine="672"/>
        <w:rPr>
          <w:rFonts w:ascii="仿宋_GB2312" w:eastAsia="仿宋_GB2312" w:hAnsi="仿宋_GB2312" w:cs="宋体"/>
          <w:spacing w:val="8"/>
          <w:kern w:val="0"/>
          <w:sz w:val="32"/>
          <w:szCs w:val="32"/>
        </w:rPr>
      </w:pPr>
      <w:r w:rsidRPr="001F7EBC">
        <w:rPr>
          <w:rFonts w:ascii="仿宋_GB2312" w:eastAsia="仿宋_GB2312" w:hAnsi="仿宋_GB2312" w:cs="宋体" w:hint="eastAsia"/>
          <w:spacing w:val="8"/>
          <w:kern w:val="0"/>
          <w:sz w:val="32"/>
          <w:szCs w:val="32"/>
        </w:rPr>
        <w:t>2.创业团队</w:t>
      </w:r>
      <w:r w:rsidRPr="001F7EBC">
        <w:rPr>
          <w:rFonts w:ascii="仿宋_GB2312" w:eastAsia="仿宋_GB2312" w:hAnsi="仿宋_GB2312" w:cs="宋体" w:hint="eastAsia"/>
          <w:b/>
          <w:spacing w:val="8"/>
          <w:kern w:val="0"/>
          <w:sz w:val="32"/>
          <w:szCs w:val="32"/>
        </w:rPr>
        <w:t>自愿接受孵化园的相关管理制度</w:t>
      </w:r>
      <w:r w:rsidRPr="001F7EBC">
        <w:rPr>
          <w:rFonts w:ascii="仿宋_GB2312" w:eastAsia="仿宋_GB2312" w:hAnsi="仿宋_GB2312" w:cs="宋体" w:hint="eastAsia"/>
          <w:spacing w:val="8"/>
          <w:kern w:val="0"/>
          <w:sz w:val="32"/>
          <w:szCs w:val="32"/>
        </w:rPr>
        <w:t>，并自觉接受大学生创新创业孵化基地的相关考核，以及遵守学校的各项规章制度</w:t>
      </w:r>
    </w:p>
    <w:p w:rsidR="00A2103B" w:rsidRPr="001F7EBC" w:rsidRDefault="00A2103B" w:rsidP="00A2103B">
      <w:pPr>
        <w:adjustRightInd w:val="0"/>
        <w:snapToGrid w:val="0"/>
        <w:spacing w:line="360" w:lineRule="auto"/>
        <w:ind w:firstLineChars="200" w:firstLine="672"/>
        <w:rPr>
          <w:rFonts w:ascii="仿宋_GB2312" w:eastAsia="仿宋_GB2312" w:hAnsi="仿宋_GB2312" w:cs="宋体"/>
          <w:spacing w:val="8"/>
          <w:kern w:val="0"/>
          <w:sz w:val="32"/>
          <w:szCs w:val="32"/>
        </w:rPr>
      </w:pPr>
      <w:r w:rsidRPr="001F7EBC">
        <w:rPr>
          <w:rFonts w:ascii="仿宋_GB2312" w:eastAsia="仿宋_GB2312" w:hAnsi="仿宋_GB2312" w:cs="宋体" w:hint="eastAsia"/>
          <w:spacing w:val="8"/>
          <w:kern w:val="0"/>
          <w:sz w:val="32"/>
          <w:szCs w:val="32"/>
        </w:rPr>
        <w:t>3.创业团队成员应积极上进，乐观执着，有良好的职业技能和团队协作精神；</w:t>
      </w:r>
    </w:p>
    <w:p w:rsidR="00A2103B" w:rsidRPr="001F7EBC" w:rsidRDefault="00A2103B" w:rsidP="00A2103B">
      <w:pPr>
        <w:adjustRightInd w:val="0"/>
        <w:snapToGrid w:val="0"/>
        <w:spacing w:line="360" w:lineRule="auto"/>
        <w:ind w:firstLineChars="200" w:firstLine="672"/>
        <w:rPr>
          <w:rFonts w:ascii="仿宋_GB2312" w:eastAsia="仿宋_GB2312" w:hAnsi="仿宋_GB2312" w:cs="宋体"/>
          <w:spacing w:val="8"/>
          <w:kern w:val="0"/>
          <w:sz w:val="32"/>
          <w:szCs w:val="32"/>
        </w:rPr>
      </w:pPr>
      <w:r w:rsidRPr="001F7EBC">
        <w:rPr>
          <w:rFonts w:ascii="仿宋_GB2312" w:eastAsia="仿宋_GB2312" w:hAnsi="仿宋_GB2312" w:cs="宋体" w:hint="eastAsia"/>
          <w:spacing w:val="8"/>
          <w:kern w:val="0"/>
          <w:sz w:val="32"/>
          <w:szCs w:val="32"/>
        </w:rPr>
        <w:t>4．创业项目应具有一定的创新性或良好的市场潜力，鼓励创业企业与专业、学业相结合；</w:t>
      </w:r>
    </w:p>
    <w:p w:rsidR="00A2103B" w:rsidRPr="001F7EBC" w:rsidRDefault="00A2103B" w:rsidP="00A2103B">
      <w:pPr>
        <w:adjustRightInd w:val="0"/>
        <w:snapToGrid w:val="0"/>
        <w:spacing w:line="360" w:lineRule="auto"/>
        <w:ind w:firstLineChars="200" w:firstLine="672"/>
        <w:rPr>
          <w:rFonts w:ascii="仿宋_GB2312" w:eastAsia="仿宋_GB2312" w:hAnsi="仿宋_GB2312" w:cs="宋体"/>
          <w:spacing w:val="8"/>
          <w:kern w:val="0"/>
          <w:sz w:val="32"/>
          <w:szCs w:val="32"/>
        </w:rPr>
      </w:pPr>
      <w:r w:rsidRPr="001F7EBC">
        <w:rPr>
          <w:rFonts w:ascii="仿宋_GB2312" w:eastAsia="仿宋_GB2312" w:hAnsi="仿宋_GB2312" w:cs="宋体" w:hint="eastAsia"/>
          <w:spacing w:val="8"/>
          <w:kern w:val="0"/>
          <w:sz w:val="32"/>
          <w:szCs w:val="32"/>
        </w:rPr>
        <w:lastRenderedPageBreak/>
        <w:t>5．大学生创业企业</w:t>
      </w:r>
      <w:r w:rsidR="001F7EBC">
        <w:rPr>
          <w:rFonts w:ascii="仿宋_GB2312" w:eastAsia="仿宋_GB2312" w:hAnsi="仿宋_GB2312" w:cs="宋体" w:hint="eastAsia"/>
          <w:spacing w:val="8"/>
          <w:kern w:val="0"/>
          <w:sz w:val="32"/>
          <w:szCs w:val="32"/>
        </w:rPr>
        <w:t>/项目</w:t>
      </w:r>
      <w:r w:rsidR="001F7EBC">
        <w:rPr>
          <w:rFonts w:ascii="仿宋_GB2312" w:eastAsia="仿宋_GB2312" w:hAnsi="仿宋_GB2312" w:cs="宋体"/>
          <w:spacing w:val="8"/>
          <w:kern w:val="0"/>
          <w:sz w:val="32"/>
          <w:szCs w:val="32"/>
        </w:rPr>
        <w:t>中，</w:t>
      </w:r>
      <w:r w:rsidRPr="001F7EBC">
        <w:rPr>
          <w:rFonts w:ascii="仿宋_GB2312" w:eastAsia="仿宋_GB2312" w:hAnsi="仿宋_GB2312" w:cs="宋体" w:hint="eastAsia"/>
          <w:spacing w:val="8"/>
          <w:kern w:val="0"/>
          <w:sz w:val="32"/>
          <w:szCs w:val="32"/>
        </w:rPr>
        <w:t>科技类、创意类、服务类和商贸类，科技类、创意类公司优先入驻大学生创新创业孵化基地；</w:t>
      </w:r>
    </w:p>
    <w:p w:rsidR="00A2103B" w:rsidRPr="001F7EBC" w:rsidRDefault="00A2103B" w:rsidP="00A2103B">
      <w:pPr>
        <w:adjustRightInd w:val="0"/>
        <w:snapToGrid w:val="0"/>
        <w:spacing w:line="360" w:lineRule="auto"/>
        <w:ind w:firstLineChars="200" w:firstLine="672"/>
        <w:rPr>
          <w:rFonts w:ascii="仿宋_GB2312" w:eastAsia="仿宋_GB2312" w:hAnsi="仿宋_GB2312" w:cs="宋体"/>
          <w:spacing w:val="8"/>
          <w:kern w:val="0"/>
          <w:sz w:val="32"/>
          <w:szCs w:val="32"/>
        </w:rPr>
      </w:pPr>
      <w:r w:rsidRPr="001F7EBC">
        <w:rPr>
          <w:rFonts w:ascii="仿宋_GB2312" w:eastAsia="仿宋_GB2312" w:hAnsi="仿宋_GB2312" w:cs="宋体" w:hint="eastAsia"/>
          <w:spacing w:val="8"/>
          <w:kern w:val="0"/>
          <w:sz w:val="32"/>
          <w:szCs w:val="32"/>
        </w:rPr>
        <w:t>6．创业企业必须符合国家法律法规的规定，创业负责人及成员无违法记录和不良行为记录；不得挂科（申请入驻时需提供成绩单）</w:t>
      </w:r>
    </w:p>
    <w:p w:rsidR="00A2103B" w:rsidRPr="001F7EBC" w:rsidRDefault="00A2103B" w:rsidP="00A2103B">
      <w:pPr>
        <w:adjustRightInd w:val="0"/>
        <w:snapToGrid w:val="0"/>
        <w:spacing w:line="360" w:lineRule="auto"/>
        <w:ind w:firstLineChars="200" w:firstLine="672"/>
        <w:rPr>
          <w:rFonts w:ascii="仿宋_GB2312" w:eastAsia="仿宋_GB2312" w:hAnsi="仿宋_GB2312" w:cs="宋体"/>
          <w:spacing w:val="8"/>
          <w:kern w:val="0"/>
          <w:sz w:val="32"/>
          <w:szCs w:val="32"/>
        </w:rPr>
      </w:pPr>
      <w:r w:rsidRPr="001F7EBC">
        <w:rPr>
          <w:rFonts w:ascii="仿宋_GB2312" w:eastAsia="仿宋_GB2312" w:hAnsi="仿宋_GB2312" w:cs="宋体" w:hint="eastAsia"/>
          <w:spacing w:val="8"/>
          <w:kern w:val="0"/>
          <w:sz w:val="32"/>
          <w:szCs w:val="32"/>
        </w:rPr>
        <w:t>7．创业团队应有至少1名指导老师或创业导师；</w:t>
      </w:r>
    </w:p>
    <w:p w:rsidR="00A2103B" w:rsidRPr="001F7EBC" w:rsidRDefault="00A2103B" w:rsidP="00A2103B">
      <w:pPr>
        <w:adjustRightInd w:val="0"/>
        <w:snapToGrid w:val="0"/>
        <w:spacing w:line="360" w:lineRule="auto"/>
        <w:ind w:firstLineChars="200" w:firstLine="672"/>
        <w:rPr>
          <w:rFonts w:ascii="仿宋_GB2312" w:eastAsia="仿宋_GB2312" w:hAnsi="仿宋_GB2312" w:cs="宋体"/>
          <w:spacing w:val="8"/>
          <w:kern w:val="0"/>
          <w:sz w:val="32"/>
          <w:szCs w:val="32"/>
        </w:rPr>
      </w:pPr>
      <w:r w:rsidRPr="001F7EBC">
        <w:rPr>
          <w:rFonts w:ascii="仿宋_GB2312" w:eastAsia="仿宋_GB2312" w:hAnsi="仿宋_GB2312" w:cs="宋体" w:hint="eastAsia"/>
          <w:spacing w:val="8"/>
          <w:kern w:val="0"/>
          <w:sz w:val="32"/>
          <w:szCs w:val="32"/>
        </w:rPr>
        <w:t>8．创业企业应具备一定项目启动资金和承担风险的能力；</w:t>
      </w:r>
    </w:p>
    <w:p w:rsidR="00A2103B" w:rsidRPr="001F7EBC" w:rsidRDefault="00A2103B" w:rsidP="00A2103B">
      <w:pPr>
        <w:adjustRightInd w:val="0"/>
        <w:snapToGrid w:val="0"/>
        <w:spacing w:line="360" w:lineRule="auto"/>
        <w:ind w:firstLineChars="200" w:firstLine="672"/>
        <w:rPr>
          <w:rFonts w:ascii="仿宋_GB2312" w:eastAsia="仿宋_GB2312" w:hAnsi="仿宋_GB2312" w:cs="宋体"/>
          <w:spacing w:val="8"/>
          <w:kern w:val="0"/>
          <w:sz w:val="32"/>
          <w:szCs w:val="32"/>
        </w:rPr>
      </w:pPr>
      <w:r w:rsidRPr="001F7EBC">
        <w:rPr>
          <w:rFonts w:ascii="仿宋_GB2312" w:eastAsia="仿宋_GB2312" w:hAnsi="仿宋_GB2312" w:cs="宋体" w:hint="eastAsia"/>
          <w:spacing w:val="8"/>
          <w:kern w:val="0"/>
          <w:sz w:val="32"/>
          <w:szCs w:val="32"/>
        </w:rPr>
        <w:t>9．创业企业入驻大学生创新创业孵化基地后，必须保证能在园区正常开展工作，合理利用孵化园区提供的创业平台和资源。</w:t>
      </w:r>
    </w:p>
    <w:p w:rsidR="00A2103B" w:rsidRPr="001F7EBC" w:rsidRDefault="00A2103B" w:rsidP="00A2103B">
      <w:pPr>
        <w:spacing w:line="360" w:lineRule="auto"/>
        <w:ind w:firstLine="560"/>
        <w:jc w:val="left"/>
        <w:rPr>
          <w:rFonts w:ascii="仿宋_GB2312" w:eastAsia="仿宋_GB2312" w:hAnsi="仿宋_GB2312" w:cs="宋体"/>
          <w:spacing w:val="8"/>
          <w:kern w:val="0"/>
          <w:sz w:val="32"/>
          <w:szCs w:val="32"/>
        </w:rPr>
      </w:pPr>
      <w:r w:rsidRPr="001F7EBC">
        <w:rPr>
          <w:rFonts w:ascii="仿宋_GB2312" w:eastAsia="仿宋_GB2312" w:hAnsi="仿宋_GB2312" w:cs="宋体" w:hint="eastAsia"/>
          <w:spacing w:val="8"/>
          <w:kern w:val="0"/>
          <w:sz w:val="32"/>
          <w:szCs w:val="32"/>
        </w:rPr>
        <w:t>10.</w:t>
      </w:r>
      <w:r w:rsidR="001F7EBC">
        <w:rPr>
          <w:rFonts w:ascii="仿宋_GB2312" w:eastAsia="仿宋_GB2312" w:hAnsi="仿宋_GB2312" w:cs="宋体" w:hint="eastAsia"/>
          <w:spacing w:val="8"/>
          <w:kern w:val="0"/>
          <w:sz w:val="32"/>
          <w:szCs w:val="32"/>
        </w:rPr>
        <w:t>获得</w:t>
      </w:r>
      <w:r w:rsidR="009B5550" w:rsidRPr="001F7EBC">
        <w:rPr>
          <w:rFonts w:ascii="仿宋_GB2312" w:eastAsia="仿宋_GB2312" w:hAnsi="仿宋_GB2312" w:cs="宋体" w:hint="eastAsia"/>
          <w:spacing w:val="8"/>
          <w:kern w:val="0"/>
          <w:sz w:val="32"/>
          <w:szCs w:val="32"/>
        </w:rPr>
        <w:t>中国国际大学生创新大赛</w:t>
      </w:r>
      <w:r w:rsidRPr="001F7EBC">
        <w:rPr>
          <w:rFonts w:ascii="仿宋_GB2312" w:eastAsia="仿宋_GB2312" w:hAnsi="仿宋_GB2312" w:cs="宋体" w:hint="eastAsia"/>
          <w:b/>
          <w:spacing w:val="8"/>
          <w:kern w:val="0"/>
          <w:sz w:val="32"/>
          <w:szCs w:val="32"/>
        </w:rPr>
        <w:t>校级银奖以上</w:t>
      </w:r>
      <w:r w:rsidRPr="001F7EBC">
        <w:rPr>
          <w:rFonts w:ascii="仿宋_GB2312" w:eastAsia="仿宋_GB2312" w:hAnsi="仿宋_GB2312" w:cs="宋体" w:hint="eastAsia"/>
          <w:spacing w:val="8"/>
          <w:kern w:val="0"/>
          <w:sz w:val="32"/>
          <w:szCs w:val="32"/>
        </w:rPr>
        <w:t>的项目、</w:t>
      </w:r>
      <w:r w:rsidRPr="001F7EBC">
        <w:rPr>
          <w:rFonts w:ascii="仿宋_GB2312" w:eastAsia="仿宋_GB2312" w:hAnsi="仿宋_GB2312" w:cs="宋体" w:hint="eastAsia"/>
          <w:b/>
          <w:spacing w:val="8"/>
          <w:kern w:val="0"/>
          <w:sz w:val="32"/>
          <w:szCs w:val="32"/>
        </w:rPr>
        <w:t>国家级</w:t>
      </w:r>
      <w:r w:rsidRPr="001F7EBC">
        <w:rPr>
          <w:rFonts w:ascii="仿宋_GB2312" w:eastAsia="仿宋_GB2312" w:hAnsi="仿宋_GB2312" w:cs="宋体" w:hint="eastAsia"/>
          <w:spacing w:val="8"/>
          <w:kern w:val="0"/>
          <w:sz w:val="32"/>
          <w:szCs w:val="32"/>
        </w:rPr>
        <w:t>大学生创新创业训练计划项目、“挑战杯”大学生课外科技作品竞赛、大学生科技创新基金</w:t>
      </w:r>
      <w:r w:rsidRPr="001F7EBC">
        <w:rPr>
          <w:rFonts w:ascii="仿宋_GB2312" w:eastAsia="仿宋_GB2312" w:hAnsi="仿宋_GB2312" w:cs="宋体" w:hint="eastAsia"/>
          <w:b/>
          <w:spacing w:val="8"/>
          <w:kern w:val="0"/>
          <w:sz w:val="32"/>
          <w:szCs w:val="32"/>
        </w:rPr>
        <w:t>一等奖以上项目优先入驻</w:t>
      </w:r>
      <w:r w:rsidRPr="001F7EBC">
        <w:rPr>
          <w:rFonts w:ascii="仿宋_GB2312" w:eastAsia="仿宋_GB2312" w:hAnsi="仿宋_GB2312" w:cs="宋体" w:hint="eastAsia"/>
          <w:spacing w:val="8"/>
          <w:kern w:val="0"/>
          <w:sz w:val="32"/>
          <w:szCs w:val="32"/>
        </w:rPr>
        <w:t>。获得以上赛事</w:t>
      </w:r>
      <w:r w:rsidRPr="001F7EBC">
        <w:rPr>
          <w:rFonts w:ascii="仿宋_GB2312" w:eastAsia="仿宋_GB2312" w:hAnsi="仿宋_GB2312" w:cs="宋体" w:hint="eastAsia"/>
          <w:b/>
          <w:spacing w:val="8"/>
          <w:kern w:val="0"/>
          <w:sz w:val="32"/>
          <w:szCs w:val="32"/>
        </w:rPr>
        <w:t>省级二等奖以上的项目不需答辩直接入驻</w:t>
      </w:r>
      <w:r w:rsidRPr="001F7EBC">
        <w:rPr>
          <w:rFonts w:ascii="仿宋_GB2312" w:eastAsia="仿宋_GB2312" w:hAnsi="仿宋_GB2312" w:cs="宋体" w:hint="eastAsia"/>
          <w:spacing w:val="8"/>
          <w:kern w:val="0"/>
          <w:sz w:val="32"/>
          <w:szCs w:val="32"/>
        </w:rPr>
        <w:t>。</w:t>
      </w:r>
    </w:p>
    <w:p w:rsidR="00A2103B" w:rsidRPr="001F7EBC" w:rsidRDefault="00A2103B" w:rsidP="00A2103B">
      <w:pPr>
        <w:spacing w:line="360" w:lineRule="auto"/>
        <w:ind w:firstLine="560"/>
        <w:jc w:val="left"/>
        <w:rPr>
          <w:rFonts w:ascii="仿宋_GB2312" w:eastAsia="仿宋_GB2312" w:hAnsi="仿宋_GB2312" w:cs="宋体"/>
          <w:spacing w:val="8"/>
          <w:kern w:val="0"/>
          <w:sz w:val="32"/>
          <w:szCs w:val="32"/>
        </w:rPr>
      </w:pPr>
      <w:r w:rsidRPr="001F7EBC">
        <w:rPr>
          <w:rFonts w:ascii="仿宋_GB2312" w:eastAsia="仿宋_GB2312" w:hAnsi="仿宋_GB2312" w:cs="宋体" w:hint="eastAsia"/>
          <w:spacing w:val="8"/>
          <w:kern w:val="0"/>
          <w:sz w:val="32"/>
          <w:szCs w:val="32"/>
        </w:rPr>
        <w:t>11.由于场地限制，不接受餐饮、娱乐等与学校设置专业无关的服务类以及有安全隐患和对环境有影响的创业项目入园。</w:t>
      </w:r>
    </w:p>
    <w:p w:rsidR="00A2103B" w:rsidRPr="001F7EBC" w:rsidRDefault="00A2103B" w:rsidP="00A2103B">
      <w:pPr>
        <w:spacing w:line="360" w:lineRule="auto"/>
        <w:ind w:firstLine="560"/>
        <w:jc w:val="left"/>
        <w:rPr>
          <w:rFonts w:ascii="仿宋_GB2312" w:eastAsia="仿宋_GB2312" w:hAnsi="仿宋_GB2312" w:cs="宋体"/>
          <w:spacing w:val="8"/>
          <w:kern w:val="0"/>
          <w:sz w:val="32"/>
          <w:szCs w:val="32"/>
        </w:rPr>
      </w:pPr>
      <w:r w:rsidRPr="001F7EBC">
        <w:rPr>
          <w:rFonts w:ascii="仿宋_GB2312" w:eastAsia="仿宋_GB2312" w:hAnsi="仿宋_GB2312" w:cs="宋体" w:hint="eastAsia"/>
          <w:spacing w:val="8"/>
          <w:kern w:val="0"/>
          <w:sz w:val="32"/>
          <w:szCs w:val="32"/>
        </w:rPr>
        <w:t>12.</w:t>
      </w:r>
      <w:r w:rsidR="009B5550" w:rsidRPr="001F7EBC">
        <w:rPr>
          <w:rFonts w:ascii="仿宋_GB2312" w:eastAsia="仿宋_GB2312" w:hAnsi="仿宋_GB2312" w:cs="宋体" w:hint="eastAsia"/>
          <w:spacing w:val="8"/>
          <w:kern w:val="0"/>
          <w:sz w:val="32"/>
          <w:szCs w:val="32"/>
        </w:rPr>
        <w:t>初创</w:t>
      </w:r>
      <w:r w:rsidRPr="001F7EBC">
        <w:rPr>
          <w:rFonts w:ascii="仿宋_GB2312" w:eastAsia="仿宋_GB2312" w:hAnsi="仿宋_GB2312" w:cs="宋体" w:hint="eastAsia"/>
          <w:spacing w:val="8"/>
          <w:kern w:val="0"/>
          <w:sz w:val="32"/>
          <w:szCs w:val="32"/>
        </w:rPr>
        <w:t>团队，在申请入驻后，需尽快进行注册运行</w:t>
      </w:r>
      <w:r w:rsidR="001F7EBC">
        <w:rPr>
          <w:rFonts w:ascii="仿宋_GB2312" w:eastAsia="仿宋_GB2312" w:hAnsi="仿宋_GB2312" w:cs="宋体" w:hint="eastAsia"/>
          <w:spacing w:val="8"/>
          <w:kern w:val="0"/>
          <w:sz w:val="32"/>
          <w:szCs w:val="32"/>
        </w:rPr>
        <w:t>。</w:t>
      </w:r>
    </w:p>
    <w:p w:rsidR="00A2103B" w:rsidRPr="001F7EBC" w:rsidRDefault="00A2103B" w:rsidP="00A2103B">
      <w:pPr>
        <w:spacing w:line="360" w:lineRule="auto"/>
        <w:ind w:firstLine="560"/>
        <w:jc w:val="left"/>
        <w:rPr>
          <w:rFonts w:ascii="仿宋_GB2312" w:eastAsia="仿宋_GB2312" w:hAnsi="仿宋_GB2312" w:cs="宋体"/>
          <w:spacing w:val="8"/>
          <w:kern w:val="0"/>
          <w:sz w:val="32"/>
          <w:szCs w:val="32"/>
        </w:rPr>
      </w:pPr>
      <w:r w:rsidRPr="001F7EBC">
        <w:rPr>
          <w:rFonts w:ascii="仿宋_GB2312" w:eastAsia="仿宋_GB2312" w:hAnsi="仿宋_GB2312" w:cs="宋体" w:hint="eastAsia"/>
          <w:spacing w:val="8"/>
          <w:kern w:val="0"/>
          <w:sz w:val="32"/>
          <w:szCs w:val="32"/>
        </w:rPr>
        <w:lastRenderedPageBreak/>
        <w:t>13.独立法人创业团队，申请入驻还须提供已在工商行政管理部门进行注册的相关证明。</w:t>
      </w:r>
    </w:p>
    <w:p w:rsidR="00A2103B" w:rsidRPr="001F7EBC" w:rsidRDefault="00A2103B" w:rsidP="00A2103B">
      <w:pPr>
        <w:adjustRightInd w:val="0"/>
        <w:snapToGrid w:val="0"/>
        <w:spacing w:line="360" w:lineRule="auto"/>
        <w:ind w:firstLineChars="100" w:firstLine="336"/>
        <w:rPr>
          <w:rFonts w:ascii="仿宋_GB2312" w:eastAsia="仿宋_GB2312" w:hAnsi="仿宋_GB2312" w:cs="宋体"/>
          <w:spacing w:val="8"/>
          <w:kern w:val="0"/>
          <w:sz w:val="32"/>
          <w:szCs w:val="32"/>
        </w:rPr>
      </w:pPr>
    </w:p>
    <w:p w:rsidR="00A2103B" w:rsidRPr="001F7EBC" w:rsidRDefault="00A2103B" w:rsidP="00A2103B">
      <w:pPr>
        <w:pStyle w:val="1"/>
        <w:rPr>
          <w:rFonts w:ascii="黑体" w:eastAsia="黑体" w:hAnsi="黑体"/>
          <w:b w:val="0"/>
          <w:sz w:val="32"/>
          <w:szCs w:val="32"/>
        </w:rPr>
      </w:pPr>
      <w:r w:rsidRPr="001F7EBC">
        <w:rPr>
          <w:rFonts w:ascii="黑体" w:eastAsia="黑体" w:hAnsi="黑体" w:hint="eastAsia"/>
          <w:b w:val="0"/>
          <w:sz w:val="32"/>
          <w:szCs w:val="32"/>
        </w:rPr>
        <w:t>四、申请入驻程序</w:t>
      </w:r>
    </w:p>
    <w:p w:rsidR="00A2103B" w:rsidRPr="001F7EBC" w:rsidRDefault="00A2103B" w:rsidP="00A2103B">
      <w:pPr>
        <w:adjustRightInd w:val="0"/>
        <w:snapToGrid w:val="0"/>
        <w:spacing w:line="360" w:lineRule="auto"/>
        <w:ind w:firstLineChars="200" w:firstLine="672"/>
        <w:rPr>
          <w:rFonts w:ascii="仿宋_GB2312" w:eastAsia="仿宋_GB2312" w:hAnsi="仿宋_GB2312" w:cs="宋体"/>
          <w:spacing w:val="8"/>
          <w:kern w:val="0"/>
          <w:sz w:val="32"/>
          <w:szCs w:val="32"/>
        </w:rPr>
      </w:pPr>
      <w:r w:rsidRPr="001F7EBC">
        <w:rPr>
          <w:rFonts w:ascii="仿宋_GB2312" w:eastAsia="仿宋_GB2312" w:hAnsi="仿宋_GB2312" w:cs="宋体" w:hint="eastAsia"/>
          <w:spacing w:val="8"/>
          <w:kern w:val="0"/>
          <w:sz w:val="32"/>
          <w:szCs w:val="32"/>
        </w:rPr>
        <w:t>创新创业孵化基地每年将</w:t>
      </w:r>
      <w:r w:rsidR="001F7EBC">
        <w:rPr>
          <w:rFonts w:ascii="仿宋_GB2312" w:eastAsia="仿宋_GB2312" w:hAnsi="仿宋_GB2312" w:cs="宋体" w:hint="eastAsia"/>
          <w:spacing w:val="8"/>
          <w:kern w:val="0"/>
          <w:sz w:val="32"/>
          <w:szCs w:val="32"/>
        </w:rPr>
        <w:t>结合</w:t>
      </w:r>
      <w:r w:rsidR="001F7EBC">
        <w:rPr>
          <w:rFonts w:ascii="仿宋_GB2312" w:eastAsia="仿宋_GB2312" w:hAnsi="仿宋_GB2312" w:cs="宋体"/>
          <w:spacing w:val="8"/>
          <w:kern w:val="0"/>
          <w:sz w:val="32"/>
          <w:szCs w:val="32"/>
        </w:rPr>
        <w:t>基地空余工位情况，适时</w:t>
      </w:r>
      <w:r w:rsidR="001F7EBC">
        <w:rPr>
          <w:rFonts w:ascii="仿宋_GB2312" w:eastAsia="仿宋_GB2312" w:hAnsi="仿宋_GB2312" w:cs="宋体" w:hint="eastAsia"/>
          <w:spacing w:val="8"/>
          <w:kern w:val="0"/>
          <w:sz w:val="32"/>
          <w:szCs w:val="32"/>
        </w:rPr>
        <w:t>开展</w:t>
      </w:r>
      <w:r w:rsidRPr="001F7EBC">
        <w:rPr>
          <w:rFonts w:ascii="仿宋_GB2312" w:eastAsia="仿宋_GB2312" w:hAnsi="仿宋_GB2312" w:cs="宋体" w:hint="eastAsia"/>
          <w:spacing w:val="8"/>
          <w:kern w:val="0"/>
          <w:sz w:val="32"/>
          <w:szCs w:val="32"/>
        </w:rPr>
        <w:t>入驻</w:t>
      </w:r>
      <w:r w:rsidR="001F7EBC">
        <w:rPr>
          <w:rFonts w:ascii="仿宋_GB2312" w:eastAsia="仿宋_GB2312" w:hAnsi="仿宋_GB2312" w:cs="宋体" w:hint="eastAsia"/>
          <w:spacing w:val="8"/>
          <w:kern w:val="0"/>
          <w:sz w:val="32"/>
          <w:szCs w:val="32"/>
        </w:rPr>
        <w:t>申报</w:t>
      </w:r>
      <w:r w:rsidRPr="001F7EBC">
        <w:rPr>
          <w:rFonts w:ascii="仿宋_GB2312" w:eastAsia="仿宋_GB2312" w:hAnsi="仿宋_GB2312" w:cs="宋体" w:hint="eastAsia"/>
          <w:spacing w:val="8"/>
          <w:kern w:val="0"/>
          <w:sz w:val="32"/>
          <w:szCs w:val="32"/>
        </w:rPr>
        <w:t>工作，有意向申请入驻的创业团队需要按照以下流程进行入驻申请。</w:t>
      </w:r>
    </w:p>
    <w:p w:rsidR="00A2103B" w:rsidRPr="001F7EBC" w:rsidRDefault="00A2103B" w:rsidP="00A2103B">
      <w:pPr>
        <w:pStyle w:val="2"/>
        <w:rPr>
          <w:rFonts w:ascii="仿宋_GB2312" w:eastAsia="仿宋_GB2312" w:hAnsi="仿宋_GB2312"/>
        </w:rPr>
      </w:pPr>
      <w:r w:rsidRPr="001F7EBC">
        <w:rPr>
          <w:rFonts w:ascii="仿宋_GB2312" w:eastAsia="仿宋_GB2312" w:hAnsi="仿宋_GB2312" w:hint="eastAsia"/>
        </w:rPr>
        <w:t>1．</w:t>
      </w:r>
      <w:r w:rsidRPr="001F7EBC">
        <w:rPr>
          <w:rFonts w:ascii="仿宋_GB2312" w:eastAsia="仿宋_GB2312" w:hAnsi="仿宋_GB2312" w:hint="eastAsia"/>
          <w:highlight w:val="yellow"/>
        </w:rPr>
        <w:t>提交入驻申请材料</w:t>
      </w:r>
    </w:p>
    <w:p w:rsidR="00A2103B" w:rsidRPr="001F7EBC" w:rsidRDefault="00A2103B" w:rsidP="00A2103B">
      <w:pPr>
        <w:adjustRightInd w:val="0"/>
        <w:snapToGrid w:val="0"/>
        <w:spacing w:line="360" w:lineRule="auto"/>
        <w:ind w:firstLineChars="200" w:firstLine="640"/>
        <w:rPr>
          <w:rFonts w:ascii="仿宋_GB2312" w:eastAsia="仿宋_GB2312" w:hAnsi="仿宋_GB2312"/>
          <w:sz w:val="32"/>
          <w:szCs w:val="32"/>
          <w:highlight w:val="yellow"/>
        </w:rPr>
      </w:pPr>
      <w:r w:rsidRPr="001F7EBC">
        <w:rPr>
          <w:rFonts w:ascii="仿宋_GB2312" w:eastAsia="仿宋_GB2312" w:hAnsi="仿宋_GB2312" w:hint="eastAsia"/>
          <w:sz w:val="32"/>
          <w:szCs w:val="32"/>
          <w:highlight w:val="yellow"/>
        </w:rPr>
        <w:t>（1）《大学生创新创业孵化基地入驻申请表》（见附件1）；</w:t>
      </w:r>
    </w:p>
    <w:p w:rsidR="00A2103B" w:rsidRPr="001F7EBC" w:rsidRDefault="00A2103B" w:rsidP="00A2103B">
      <w:pPr>
        <w:adjustRightInd w:val="0"/>
        <w:snapToGrid w:val="0"/>
        <w:spacing w:line="360" w:lineRule="auto"/>
        <w:ind w:firstLineChars="200" w:firstLine="640"/>
        <w:rPr>
          <w:rFonts w:ascii="仿宋_GB2312" w:eastAsia="仿宋_GB2312" w:hAnsi="仿宋_GB2312"/>
          <w:sz w:val="32"/>
          <w:szCs w:val="32"/>
          <w:highlight w:val="yellow"/>
        </w:rPr>
      </w:pPr>
      <w:r w:rsidRPr="001F7EBC">
        <w:rPr>
          <w:rFonts w:ascii="仿宋_GB2312" w:eastAsia="仿宋_GB2312" w:hAnsi="仿宋_GB2312" w:hint="eastAsia"/>
          <w:sz w:val="32"/>
          <w:szCs w:val="32"/>
          <w:highlight w:val="yellow"/>
        </w:rPr>
        <w:t>（2）《商（创）业项目计划书》（见附件2）</w:t>
      </w:r>
    </w:p>
    <w:p w:rsidR="00A2103B" w:rsidRPr="001F7EBC" w:rsidRDefault="00A2103B" w:rsidP="00A2103B">
      <w:pPr>
        <w:adjustRightInd w:val="0"/>
        <w:snapToGrid w:val="0"/>
        <w:spacing w:line="360" w:lineRule="auto"/>
        <w:ind w:firstLineChars="200" w:firstLine="640"/>
        <w:rPr>
          <w:rFonts w:ascii="仿宋_GB2312" w:eastAsia="仿宋_GB2312" w:hAnsi="仿宋_GB2312"/>
          <w:sz w:val="32"/>
          <w:szCs w:val="32"/>
          <w:highlight w:val="yellow"/>
        </w:rPr>
      </w:pPr>
      <w:r w:rsidRPr="001F7EBC">
        <w:rPr>
          <w:rFonts w:ascii="仿宋_GB2312" w:eastAsia="仿宋_GB2312" w:hAnsi="仿宋_GB2312" w:hint="eastAsia"/>
          <w:sz w:val="32"/>
          <w:szCs w:val="32"/>
          <w:highlight w:val="yellow"/>
        </w:rPr>
        <w:t>（3）《公司相关管理制度》及《公司成员分工表》（自拟）</w:t>
      </w:r>
    </w:p>
    <w:p w:rsidR="00A2103B" w:rsidRPr="001F7EBC" w:rsidRDefault="00A2103B" w:rsidP="00A2103B">
      <w:pPr>
        <w:adjustRightInd w:val="0"/>
        <w:snapToGrid w:val="0"/>
        <w:spacing w:line="360" w:lineRule="auto"/>
        <w:ind w:firstLineChars="200" w:firstLine="640"/>
        <w:rPr>
          <w:rFonts w:ascii="仿宋_GB2312" w:eastAsia="仿宋_GB2312" w:hAnsi="仿宋_GB2312"/>
          <w:sz w:val="32"/>
          <w:szCs w:val="32"/>
          <w:highlight w:val="yellow"/>
        </w:rPr>
      </w:pPr>
      <w:r w:rsidRPr="001F7EBC">
        <w:rPr>
          <w:rFonts w:ascii="仿宋_GB2312" w:eastAsia="仿宋_GB2312" w:hAnsi="仿宋_GB2312" w:hint="eastAsia"/>
          <w:sz w:val="32"/>
          <w:szCs w:val="32"/>
          <w:highlight w:val="yellow"/>
        </w:rPr>
        <w:t>（4）项目负责人身份证明（包括身份证及复印件、在校学生提供学生证复印件、学生成绩单、所获荣誉证书；毕业生还需提供毕业证原件及复印件，按照顺序依次整理成一份WORD文件）。</w:t>
      </w:r>
    </w:p>
    <w:p w:rsidR="00A2103B" w:rsidRPr="001F7EBC" w:rsidRDefault="00A2103B" w:rsidP="00A2103B">
      <w:pPr>
        <w:adjustRightInd w:val="0"/>
        <w:snapToGrid w:val="0"/>
        <w:spacing w:line="360" w:lineRule="auto"/>
        <w:ind w:firstLineChars="200" w:firstLine="640"/>
        <w:rPr>
          <w:rFonts w:ascii="仿宋_GB2312" w:eastAsia="仿宋_GB2312" w:hAnsi="仿宋_GB2312"/>
          <w:sz w:val="32"/>
          <w:szCs w:val="32"/>
          <w:highlight w:val="yellow"/>
        </w:rPr>
      </w:pPr>
      <w:r w:rsidRPr="001F7EBC">
        <w:rPr>
          <w:rFonts w:ascii="仿宋_GB2312" w:eastAsia="仿宋_GB2312" w:hAnsi="仿宋_GB2312" w:hint="eastAsia"/>
          <w:sz w:val="32"/>
          <w:szCs w:val="32"/>
          <w:highlight w:val="yellow"/>
        </w:rPr>
        <w:t>（5）项目团队成员简历及身份证明</w:t>
      </w:r>
    </w:p>
    <w:p w:rsidR="00A2103B" w:rsidRPr="001F7EBC" w:rsidRDefault="00A2103B" w:rsidP="00A2103B">
      <w:pPr>
        <w:spacing w:line="360" w:lineRule="auto"/>
        <w:ind w:firstLine="560"/>
        <w:jc w:val="left"/>
        <w:rPr>
          <w:rFonts w:ascii="仿宋_GB2312" w:eastAsia="仿宋_GB2312" w:hAnsi="仿宋_GB2312"/>
          <w:sz w:val="32"/>
          <w:szCs w:val="32"/>
        </w:rPr>
      </w:pPr>
      <w:r w:rsidRPr="001F7EBC">
        <w:rPr>
          <w:rFonts w:ascii="仿宋_GB2312" w:eastAsia="仿宋_GB2312" w:hAnsi="仿宋_GB2312" w:hint="eastAsia"/>
          <w:sz w:val="32"/>
          <w:szCs w:val="32"/>
          <w:highlight w:val="yellow"/>
        </w:rPr>
        <w:t>（6）</w:t>
      </w:r>
      <w:r w:rsidRPr="001F7EBC">
        <w:rPr>
          <w:rFonts w:ascii="仿宋_GB2312" w:eastAsia="仿宋_GB2312" w:hAnsi="仿宋_GB2312" w:hint="eastAsia"/>
          <w:b/>
          <w:sz w:val="32"/>
          <w:szCs w:val="32"/>
          <w:highlight w:val="yellow"/>
        </w:rPr>
        <w:t>独立法人创业团队</w:t>
      </w:r>
      <w:r w:rsidRPr="001F7EBC">
        <w:rPr>
          <w:rFonts w:ascii="仿宋_GB2312" w:eastAsia="仿宋_GB2312" w:hAnsi="仿宋_GB2312" w:hint="eastAsia"/>
          <w:sz w:val="32"/>
          <w:szCs w:val="32"/>
          <w:highlight w:val="yellow"/>
        </w:rPr>
        <w:t>还需提供</w:t>
      </w:r>
      <w:r w:rsidRPr="001F7EBC">
        <w:rPr>
          <w:rFonts w:ascii="仿宋_GB2312" w:eastAsia="仿宋_GB2312" w:hAnsi="仿宋_GB2312" w:hint="eastAsia"/>
          <w:b/>
          <w:sz w:val="32"/>
          <w:szCs w:val="32"/>
          <w:highlight w:val="yellow"/>
        </w:rPr>
        <w:t>营业执照、法人代表证书原件、复印件。</w:t>
      </w:r>
      <w:r w:rsidRPr="001F7EBC">
        <w:rPr>
          <w:rFonts w:ascii="仿宋_GB2312" w:eastAsia="仿宋_GB2312" w:hAnsi="仿宋_GB2312" w:hint="eastAsia"/>
          <w:sz w:val="32"/>
          <w:szCs w:val="32"/>
          <w:highlight w:val="yellow"/>
        </w:rPr>
        <w:t>（此条只针对已注册企业，未注册的见习创业项目不用提交此项）</w:t>
      </w:r>
    </w:p>
    <w:p w:rsidR="00A2103B" w:rsidRPr="001F7EBC" w:rsidRDefault="00A2103B" w:rsidP="00A2103B">
      <w:pPr>
        <w:pStyle w:val="2"/>
        <w:rPr>
          <w:rFonts w:ascii="仿宋_GB2312" w:eastAsia="仿宋_GB2312" w:hAnsi="仿宋_GB2312"/>
        </w:rPr>
      </w:pPr>
      <w:r w:rsidRPr="001F7EBC">
        <w:rPr>
          <w:rFonts w:ascii="仿宋_GB2312" w:eastAsia="仿宋_GB2312" w:hAnsi="仿宋_GB2312" w:hint="eastAsia"/>
        </w:rPr>
        <w:lastRenderedPageBreak/>
        <w:t>2．入驻申请材料初审</w:t>
      </w:r>
    </w:p>
    <w:p w:rsidR="00A2103B" w:rsidRPr="001F7EBC" w:rsidRDefault="00A2103B" w:rsidP="00A2103B">
      <w:pPr>
        <w:adjustRightInd w:val="0"/>
        <w:snapToGrid w:val="0"/>
        <w:spacing w:line="360" w:lineRule="auto"/>
        <w:ind w:firstLineChars="200" w:firstLine="640"/>
        <w:rPr>
          <w:rFonts w:ascii="仿宋_GB2312" w:eastAsia="仿宋_GB2312" w:hAnsi="仿宋_GB2312"/>
          <w:sz w:val="32"/>
          <w:szCs w:val="32"/>
        </w:rPr>
      </w:pPr>
      <w:r w:rsidRPr="001F7EBC">
        <w:rPr>
          <w:rFonts w:ascii="仿宋_GB2312" w:eastAsia="仿宋_GB2312" w:hAnsi="仿宋_GB2312" w:hint="eastAsia"/>
          <w:sz w:val="32"/>
          <w:szCs w:val="32"/>
        </w:rPr>
        <w:t>基地管理部门将对申请入驻的项目进行材料初审，核实材料真实性、完整性。</w:t>
      </w:r>
    </w:p>
    <w:p w:rsidR="00A2103B" w:rsidRPr="001F7EBC" w:rsidRDefault="00A2103B" w:rsidP="00A2103B">
      <w:pPr>
        <w:pStyle w:val="2"/>
        <w:rPr>
          <w:rFonts w:ascii="仿宋_GB2312" w:eastAsia="仿宋_GB2312" w:hAnsi="仿宋_GB2312"/>
        </w:rPr>
      </w:pPr>
      <w:r w:rsidRPr="001F7EBC">
        <w:rPr>
          <w:rFonts w:ascii="仿宋_GB2312" w:eastAsia="仿宋_GB2312" w:hAnsi="仿宋_GB2312" w:hint="eastAsia"/>
        </w:rPr>
        <w:t>3.</w:t>
      </w:r>
      <w:r w:rsidRPr="001F7EBC">
        <w:rPr>
          <w:rFonts w:ascii="仿宋_GB2312" w:eastAsia="仿宋_GB2312" w:hAnsi="仿宋_GB2312"/>
        </w:rPr>
        <w:t xml:space="preserve"> </w:t>
      </w:r>
      <w:r w:rsidRPr="001F7EBC">
        <w:rPr>
          <w:rFonts w:ascii="仿宋_GB2312" w:eastAsia="仿宋_GB2312" w:hAnsi="仿宋_GB2312" w:hint="eastAsia"/>
        </w:rPr>
        <w:t>专家评委会复审</w:t>
      </w:r>
    </w:p>
    <w:p w:rsidR="00A2103B" w:rsidRPr="001F7EBC" w:rsidRDefault="00A2103B" w:rsidP="00A2103B">
      <w:pPr>
        <w:adjustRightInd w:val="0"/>
        <w:snapToGrid w:val="0"/>
        <w:spacing w:line="360" w:lineRule="auto"/>
        <w:ind w:firstLineChars="200" w:firstLine="640"/>
        <w:rPr>
          <w:rFonts w:ascii="仿宋_GB2312" w:eastAsia="仿宋_GB2312" w:hAnsi="仿宋_GB2312"/>
          <w:sz w:val="32"/>
          <w:szCs w:val="32"/>
        </w:rPr>
      </w:pPr>
      <w:r w:rsidRPr="001F7EBC">
        <w:rPr>
          <w:rFonts w:ascii="仿宋_GB2312" w:eastAsia="仿宋_GB2312" w:hAnsi="仿宋_GB2312" w:hint="eastAsia"/>
          <w:sz w:val="32"/>
          <w:szCs w:val="32"/>
        </w:rPr>
        <w:t>自申报截止日起，将在7个工作日内邀请大学生科技创新专家评审委员会和校外企业家共同组成评审机构进行复审。</w:t>
      </w:r>
    </w:p>
    <w:p w:rsidR="00A2103B" w:rsidRPr="001F7EBC" w:rsidRDefault="00A2103B" w:rsidP="00A2103B">
      <w:pPr>
        <w:pStyle w:val="2"/>
        <w:rPr>
          <w:rFonts w:ascii="仿宋_GB2312" w:eastAsia="仿宋_GB2312" w:hAnsi="仿宋_GB2312"/>
        </w:rPr>
      </w:pPr>
      <w:r w:rsidRPr="001F7EBC">
        <w:rPr>
          <w:rFonts w:ascii="仿宋_GB2312" w:eastAsia="仿宋_GB2312" w:hAnsi="仿宋_GB2312" w:hint="eastAsia"/>
        </w:rPr>
        <w:t>4.</w:t>
      </w:r>
      <w:r w:rsidRPr="001F7EBC">
        <w:rPr>
          <w:rFonts w:ascii="仿宋_GB2312" w:eastAsia="仿宋_GB2312" w:hAnsi="仿宋_GB2312"/>
        </w:rPr>
        <w:t xml:space="preserve"> </w:t>
      </w:r>
      <w:r w:rsidRPr="001F7EBC">
        <w:rPr>
          <w:rFonts w:ascii="仿宋_GB2312" w:eastAsia="仿宋_GB2312" w:hAnsi="仿宋_GB2312" w:hint="eastAsia"/>
        </w:rPr>
        <w:t>项目路演和答辩</w:t>
      </w:r>
    </w:p>
    <w:p w:rsidR="00A2103B" w:rsidRPr="001F7EBC" w:rsidRDefault="00A2103B" w:rsidP="00A2103B">
      <w:pPr>
        <w:adjustRightInd w:val="0"/>
        <w:snapToGrid w:val="0"/>
        <w:spacing w:line="360" w:lineRule="auto"/>
        <w:ind w:firstLineChars="200" w:firstLine="640"/>
        <w:rPr>
          <w:rFonts w:ascii="仿宋_GB2312" w:eastAsia="仿宋_GB2312" w:hAnsi="仿宋_GB2312"/>
          <w:sz w:val="32"/>
          <w:szCs w:val="32"/>
        </w:rPr>
      </w:pPr>
      <w:r w:rsidRPr="001F7EBC">
        <w:rPr>
          <w:rFonts w:ascii="仿宋_GB2312" w:eastAsia="仿宋_GB2312" w:hAnsi="仿宋_GB2312" w:hint="eastAsia"/>
          <w:sz w:val="32"/>
          <w:szCs w:val="32"/>
        </w:rPr>
        <w:t>复审合格的项目，可获得</w:t>
      </w:r>
      <w:r w:rsidRPr="001F7EBC">
        <w:rPr>
          <w:rFonts w:ascii="仿宋_GB2312" w:eastAsia="仿宋_GB2312" w:hAnsi="仿宋_GB2312" w:hint="eastAsia"/>
          <w:b/>
          <w:sz w:val="32"/>
          <w:szCs w:val="32"/>
        </w:rPr>
        <w:t>现场路演答辩</w:t>
      </w:r>
      <w:r w:rsidRPr="001F7EBC">
        <w:rPr>
          <w:rFonts w:ascii="仿宋_GB2312" w:eastAsia="仿宋_GB2312" w:hAnsi="仿宋_GB2312" w:hint="eastAsia"/>
          <w:sz w:val="32"/>
          <w:szCs w:val="32"/>
        </w:rPr>
        <w:t>的资格，每个项目需准备</w:t>
      </w:r>
      <w:r w:rsidRPr="001F7EBC">
        <w:rPr>
          <w:rFonts w:ascii="仿宋_GB2312" w:eastAsia="仿宋_GB2312" w:hAnsi="仿宋_GB2312" w:hint="eastAsia"/>
          <w:b/>
          <w:sz w:val="32"/>
          <w:szCs w:val="32"/>
        </w:rPr>
        <w:t>PPT</w:t>
      </w:r>
      <w:r w:rsidRPr="001F7EBC">
        <w:rPr>
          <w:rFonts w:ascii="仿宋_GB2312" w:eastAsia="仿宋_GB2312" w:hAnsi="仿宋_GB2312" w:hint="eastAsia"/>
          <w:sz w:val="32"/>
          <w:szCs w:val="32"/>
        </w:rPr>
        <w:t>和</w:t>
      </w:r>
      <w:r w:rsidRPr="001F7EBC">
        <w:rPr>
          <w:rFonts w:ascii="仿宋_GB2312" w:eastAsia="仿宋_GB2312" w:hAnsi="仿宋_GB2312" w:hint="eastAsia"/>
          <w:b/>
          <w:sz w:val="32"/>
          <w:szCs w:val="32"/>
        </w:rPr>
        <w:t>项目汇报</w:t>
      </w:r>
      <w:r w:rsidRPr="001F7EBC">
        <w:rPr>
          <w:rFonts w:ascii="仿宋_GB2312" w:eastAsia="仿宋_GB2312" w:hAnsi="仿宋_GB2312" w:hint="eastAsia"/>
          <w:sz w:val="32"/>
          <w:szCs w:val="32"/>
        </w:rPr>
        <w:t>等相关材料，按照答辩顺序现场进行</w:t>
      </w:r>
      <w:r w:rsidRPr="001F7EBC">
        <w:rPr>
          <w:rFonts w:ascii="仿宋_GB2312" w:eastAsia="仿宋_GB2312" w:hAnsi="仿宋_GB2312" w:hint="eastAsia"/>
          <w:b/>
          <w:sz w:val="32"/>
          <w:szCs w:val="32"/>
        </w:rPr>
        <w:t>路演</w:t>
      </w:r>
      <w:r w:rsidRPr="001F7EBC">
        <w:rPr>
          <w:rFonts w:ascii="仿宋_GB2312" w:eastAsia="仿宋_GB2312" w:hAnsi="仿宋_GB2312" w:hint="eastAsia"/>
          <w:sz w:val="32"/>
          <w:szCs w:val="32"/>
        </w:rPr>
        <w:t>，并回答评审提问。</w:t>
      </w:r>
    </w:p>
    <w:p w:rsidR="00A2103B" w:rsidRPr="001F7EBC" w:rsidRDefault="00A2103B" w:rsidP="00A2103B">
      <w:pPr>
        <w:adjustRightInd w:val="0"/>
        <w:snapToGrid w:val="0"/>
        <w:spacing w:line="360" w:lineRule="auto"/>
        <w:ind w:firstLineChars="200" w:firstLine="640"/>
        <w:rPr>
          <w:rFonts w:ascii="仿宋_GB2312" w:eastAsia="仿宋_GB2312" w:hAnsi="仿宋_GB2312"/>
          <w:sz w:val="32"/>
          <w:szCs w:val="32"/>
        </w:rPr>
      </w:pPr>
      <w:r w:rsidRPr="001F7EBC">
        <w:rPr>
          <w:rFonts w:ascii="仿宋_GB2312" w:eastAsia="仿宋_GB2312" w:hAnsi="仿宋_GB2312" w:hint="eastAsia"/>
          <w:sz w:val="32"/>
          <w:szCs w:val="32"/>
        </w:rPr>
        <w:t>路演答辩完成后，据现场路演分数和孵化基地空余名额，确认最终入驻项目名单。</w:t>
      </w:r>
    </w:p>
    <w:p w:rsidR="00A2103B" w:rsidRPr="001F7EBC" w:rsidRDefault="00A2103B" w:rsidP="00A2103B">
      <w:pPr>
        <w:pStyle w:val="2"/>
        <w:rPr>
          <w:rFonts w:ascii="仿宋_GB2312" w:eastAsia="仿宋_GB2312" w:hAnsi="仿宋_GB2312"/>
        </w:rPr>
      </w:pPr>
      <w:r w:rsidRPr="001F7EBC">
        <w:rPr>
          <w:rFonts w:ascii="仿宋_GB2312" w:eastAsia="仿宋_GB2312" w:hAnsi="仿宋_GB2312" w:hint="eastAsia"/>
        </w:rPr>
        <w:t>5．入围名单公示</w:t>
      </w:r>
    </w:p>
    <w:p w:rsidR="00A2103B" w:rsidRPr="001F7EBC" w:rsidRDefault="00A2103B" w:rsidP="00A2103B">
      <w:pPr>
        <w:adjustRightInd w:val="0"/>
        <w:snapToGrid w:val="0"/>
        <w:spacing w:line="360" w:lineRule="auto"/>
        <w:ind w:firstLineChars="200" w:firstLine="640"/>
        <w:rPr>
          <w:rFonts w:ascii="仿宋_GB2312" w:eastAsia="仿宋_GB2312" w:hAnsi="仿宋_GB2312"/>
          <w:sz w:val="32"/>
          <w:szCs w:val="32"/>
        </w:rPr>
      </w:pPr>
      <w:r w:rsidRPr="001F7EBC">
        <w:rPr>
          <w:rFonts w:ascii="仿宋_GB2312" w:eastAsia="仿宋_GB2312" w:hAnsi="仿宋_GB2312" w:hint="eastAsia"/>
          <w:sz w:val="32"/>
          <w:szCs w:val="32"/>
        </w:rPr>
        <w:t>评审入围的创业项目名单将于创新创业教育学院官网、</w:t>
      </w:r>
      <w:r w:rsidR="00E7695F">
        <w:rPr>
          <w:rFonts w:ascii="仿宋_GB2312" w:eastAsia="仿宋_GB2312" w:hAnsi="仿宋_GB2312" w:hint="eastAsia"/>
          <w:sz w:val="32"/>
          <w:szCs w:val="32"/>
        </w:rPr>
        <w:t>微信</w:t>
      </w:r>
      <w:r w:rsidRPr="001F7EBC">
        <w:rPr>
          <w:rFonts w:ascii="仿宋_GB2312" w:eastAsia="仿宋_GB2312" w:hAnsi="仿宋_GB2312" w:hint="eastAsia"/>
          <w:sz w:val="32"/>
          <w:szCs w:val="32"/>
        </w:rPr>
        <w:t>公众号进行公示，公示期过无异议后，入围项目可正式入驻。</w:t>
      </w:r>
    </w:p>
    <w:p w:rsidR="00A2103B" w:rsidRPr="001F7EBC" w:rsidRDefault="00A2103B" w:rsidP="00A2103B">
      <w:pPr>
        <w:pStyle w:val="2"/>
        <w:rPr>
          <w:rFonts w:ascii="仿宋_GB2312" w:eastAsia="仿宋_GB2312" w:hAnsi="仿宋_GB2312"/>
        </w:rPr>
      </w:pPr>
      <w:r w:rsidRPr="001F7EBC">
        <w:rPr>
          <w:rFonts w:ascii="仿宋_GB2312" w:eastAsia="仿宋_GB2312" w:hAnsi="仿宋_GB2312" w:hint="eastAsia"/>
        </w:rPr>
        <w:lastRenderedPageBreak/>
        <w:t>6．办理入驻手续</w:t>
      </w:r>
    </w:p>
    <w:p w:rsidR="00A2103B" w:rsidRPr="001F7EBC" w:rsidRDefault="00A2103B" w:rsidP="00A2103B">
      <w:pPr>
        <w:adjustRightInd w:val="0"/>
        <w:snapToGrid w:val="0"/>
        <w:spacing w:line="360" w:lineRule="auto"/>
        <w:ind w:firstLineChars="200" w:firstLine="640"/>
        <w:rPr>
          <w:rFonts w:ascii="仿宋_GB2312" w:eastAsia="仿宋_GB2312" w:hAnsi="仿宋_GB2312"/>
          <w:sz w:val="32"/>
          <w:szCs w:val="32"/>
        </w:rPr>
      </w:pPr>
      <w:r w:rsidRPr="001F7EBC">
        <w:rPr>
          <w:rFonts w:ascii="仿宋_GB2312" w:eastAsia="仿宋_GB2312" w:hAnsi="仿宋_GB2312" w:hint="eastAsia"/>
          <w:sz w:val="32"/>
          <w:szCs w:val="32"/>
        </w:rPr>
        <w:t>（1）入驻项目，需按时参加业主大会，学习《大学生创新创业孵化基地的管理规章制度》，以及相关考核制度。</w:t>
      </w:r>
    </w:p>
    <w:p w:rsidR="00A2103B" w:rsidRPr="001F7EBC" w:rsidRDefault="00A2103B" w:rsidP="00A2103B">
      <w:pPr>
        <w:adjustRightInd w:val="0"/>
        <w:snapToGrid w:val="0"/>
        <w:spacing w:line="360" w:lineRule="auto"/>
        <w:ind w:firstLineChars="200" w:firstLine="640"/>
        <w:rPr>
          <w:rFonts w:ascii="仿宋_GB2312" w:eastAsia="仿宋_GB2312" w:hAnsi="仿宋_GB2312"/>
          <w:sz w:val="32"/>
          <w:szCs w:val="32"/>
        </w:rPr>
      </w:pPr>
      <w:r w:rsidRPr="001F7EBC">
        <w:rPr>
          <w:rFonts w:ascii="仿宋_GB2312" w:eastAsia="仿宋_GB2312" w:hAnsi="仿宋_GB2312" w:hint="eastAsia"/>
          <w:sz w:val="32"/>
          <w:szCs w:val="32"/>
        </w:rPr>
        <w:t>（2）在管理服务中心引导下，抽签选择基地清退后空余的办公室，与管理部签署《东华理工大学生孵化园入驻协议》，核对办公室资产，在资产接收表上签字，领取办公室钥匙、电卡，并办理其它相关手续。</w:t>
      </w:r>
    </w:p>
    <w:p w:rsidR="00A2103B" w:rsidRPr="001F7EBC" w:rsidRDefault="00A2103B" w:rsidP="00A2103B">
      <w:pPr>
        <w:adjustRightInd w:val="0"/>
        <w:snapToGrid w:val="0"/>
        <w:spacing w:line="360" w:lineRule="auto"/>
        <w:ind w:firstLineChars="200" w:firstLine="640"/>
        <w:rPr>
          <w:rFonts w:ascii="仿宋_GB2312" w:eastAsia="仿宋_GB2312" w:hAnsi="仿宋_GB2312"/>
          <w:sz w:val="32"/>
          <w:szCs w:val="32"/>
        </w:rPr>
      </w:pPr>
      <w:r w:rsidRPr="001F7EBC">
        <w:rPr>
          <w:rFonts w:ascii="仿宋_GB2312" w:eastAsia="仿宋_GB2312" w:hAnsi="仿宋_GB2312" w:hint="eastAsia"/>
          <w:sz w:val="32"/>
          <w:szCs w:val="32"/>
        </w:rPr>
        <w:t>（3）入驻项目需积极培养团队精神，努力营造企业文化，及时提交公司章程、项目特色、成果宣传相关材料以及项目季度运营计划，成员介绍等材料至管理服务中心管理部。</w:t>
      </w:r>
    </w:p>
    <w:p w:rsidR="00A2103B" w:rsidRPr="001F7EBC" w:rsidRDefault="00A2103B" w:rsidP="00A2103B">
      <w:pPr>
        <w:adjustRightInd w:val="0"/>
        <w:snapToGrid w:val="0"/>
        <w:spacing w:line="360" w:lineRule="auto"/>
        <w:ind w:firstLineChars="200" w:firstLine="640"/>
        <w:rPr>
          <w:rFonts w:ascii="仿宋_GB2312" w:eastAsia="仿宋_GB2312" w:hAnsi="仿宋_GB2312"/>
          <w:sz w:val="32"/>
          <w:szCs w:val="32"/>
        </w:rPr>
      </w:pPr>
      <w:r w:rsidRPr="001F7EBC">
        <w:rPr>
          <w:rFonts w:ascii="仿宋_GB2312" w:eastAsia="仿宋_GB2312" w:hAnsi="仿宋_GB2312" w:hint="eastAsia"/>
          <w:sz w:val="32"/>
          <w:szCs w:val="32"/>
        </w:rPr>
        <w:t>（4）入驻项目在不违背消防安全的前提下，可对办公室进行装修和装饰，但需提前告知管理员，办公室原有的资产物品，不得在未获管理部允许和登记前，私自移动、转让、售卖。</w:t>
      </w:r>
    </w:p>
    <w:p w:rsidR="00A2103B" w:rsidRPr="001F7EBC" w:rsidRDefault="00A2103B" w:rsidP="00A2103B">
      <w:pPr>
        <w:pStyle w:val="2"/>
        <w:rPr>
          <w:rFonts w:ascii="仿宋_GB2312" w:eastAsia="仿宋_GB2312" w:hAnsi="仿宋_GB2312"/>
        </w:rPr>
      </w:pPr>
      <w:r w:rsidRPr="001F7EBC">
        <w:rPr>
          <w:rFonts w:ascii="仿宋_GB2312" w:eastAsia="仿宋_GB2312" w:hAnsi="仿宋_GB2312" w:hint="eastAsia"/>
        </w:rPr>
        <w:t>7.</w:t>
      </w:r>
      <w:r w:rsidRPr="001F7EBC">
        <w:rPr>
          <w:rFonts w:ascii="仿宋_GB2312" w:eastAsia="仿宋_GB2312" w:hAnsi="仿宋_GB2312"/>
        </w:rPr>
        <w:t xml:space="preserve">  </w:t>
      </w:r>
      <w:r w:rsidRPr="001F7EBC">
        <w:rPr>
          <w:rFonts w:ascii="仿宋_GB2312" w:eastAsia="仿宋_GB2312" w:hAnsi="仿宋_GB2312" w:hint="eastAsia"/>
        </w:rPr>
        <w:t>完成入驻申请</w:t>
      </w:r>
    </w:p>
    <w:p w:rsidR="00A2103B" w:rsidRPr="001F7EBC" w:rsidRDefault="00A2103B" w:rsidP="00A2103B">
      <w:pPr>
        <w:adjustRightInd w:val="0"/>
        <w:snapToGrid w:val="0"/>
        <w:spacing w:line="360" w:lineRule="auto"/>
        <w:ind w:firstLineChars="200" w:firstLine="640"/>
        <w:rPr>
          <w:rFonts w:ascii="仿宋_GB2312" w:eastAsia="仿宋_GB2312" w:hAnsi="仿宋_GB2312"/>
          <w:sz w:val="32"/>
          <w:szCs w:val="32"/>
        </w:rPr>
      </w:pPr>
      <w:r w:rsidRPr="001F7EBC">
        <w:rPr>
          <w:rFonts w:ascii="仿宋_GB2312" w:eastAsia="仿宋_GB2312" w:hAnsi="仿宋_GB2312" w:hint="eastAsia"/>
          <w:sz w:val="32"/>
          <w:szCs w:val="32"/>
        </w:rPr>
        <w:t>新入驻项目在完成以上要求后，可按照相关管理办法和入孵协议条款，正式在孵化基地开展创业活动。</w:t>
      </w:r>
    </w:p>
    <w:p w:rsidR="00A2103B" w:rsidRPr="001F7EBC" w:rsidRDefault="00A2103B" w:rsidP="00A2103B">
      <w:pPr>
        <w:rPr>
          <w:rFonts w:ascii="仿宋_GB2312" w:eastAsia="仿宋_GB2312" w:hAnsi="仿宋_GB2312"/>
          <w:sz w:val="32"/>
          <w:szCs w:val="32"/>
        </w:rPr>
      </w:pPr>
      <w:r w:rsidRPr="001F7EBC">
        <w:rPr>
          <w:rFonts w:ascii="仿宋_GB2312" w:eastAsia="仿宋_GB2312" w:hAnsi="仿宋_GB2312"/>
          <w:sz w:val="32"/>
          <w:szCs w:val="32"/>
        </w:rPr>
        <w:br w:type="page"/>
      </w:r>
    </w:p>
    <w:p w:rsidR="00A2103B" w:rsidRPr="001F7EBC" w:rsidRDefault="00A2103B" w:rsidP="00A2103B">
      <w:pPr>
        <w:pStyle w:val="1"/>
        <w:rPr>
          <w:rFonts w:ascii="黑体" w:eastAsia="黑体" w:hAnsi="黑体"/>
          <w:b w:val="0"/>
          <w:sz w:val="32"/>
          <w:szCs w:val="32"/>
        </w:rPr>
      </w:pPr>
      <w:r w:rsidRPr="001F7EBC">
        <w:rPr>
          <w:rFonts w:ascii="黑体" w:eastAsia="黑体" w:hAnsi="黑体"/>
          <w:b w:val="0"/>
          <w:sz w:val="32"/>
          <w:szCs w:val="32"/>
        </w:rPr>
        <w:lastRenderedPageBreak/>
        <w:t>五、</w:t>
      </w:r>
      <w:r w:rsidRPr="001F7EBC">
        <w:rPr>
          <w:rFonts w:ascii="黑体" w:eastAsia="黑体" w:hAnsi="黑体" w:hint="eastAsia"/>
          <w:b w:val="0"/>
          <w:sz w:val="32"/>
          <w:szCs w:val="32"/>
        </w:rPr>
        <w:t>申请入驻流程图</w:t>
      </w:r>
    </w:p>
    <w:p w:rsidR="00A2103B" w:rsidRPr="001F7EBC" w:rsidRDefault="00A2103B" w:rsidP="00A2103B">
      <w:pPr>
        <w:jc w:val="center"/>
        <w:rPr>
          <w:rFonts w:ascii="仿宋_GB2312" w:eastAsia="仿宋_GB2312" w:hAnsi="仿宋_GB2312"/>
          <w:b/>
          <w:sz w:val="32"/>
          <w:szCs w:val="32"/>
        </w:rPr>
      </w:pPr>
      <w:r w:rsidRPr="001F7EBC">
        <w:rPr>
          <w:rFonts w:ascii="仿宋_GB2312" w:eastAsia="仿宋_GB2312" w:hAnsi="仿宋_GB2312" w:hint="eastAsia"/>
          <w:b/>
          <w:sz w:val="32"/>
          <w:szCs w:val="32"/>
        </w:rPr>
        <w:t>孵化基地申请入驻流程</w:t>
      </w:r>
    </w:p>
    <w:p w:rsidR="00A2103B" w:rsidRDefault="00A2103B" w:rsidP="00A2103B">
      <w:pPr>
        <w:ind w:firstLine="420"/>
      </w:pPr>
      <w:r>
        <w:rPr>
          <w:noProof/>
        </w:rPr>
        <mc:AlternateContent>
          <mc:Choice Requires="wps">
            <w:drawing>
              <wp:anchor distT="0" distB="0" distL="114300" distR="114300" simplePos="0" relativeHeight="251659264" behindDoc="0" locked="0" layoutInCell="1" allowOverlap="1" wp14:anchorId="313FEDB9" wp14:editId="7C8FA659">
                <wp:simplePos x="0" y="0"/>
                <wp:positionH relativeFrom="column">
                  <wp:posOffset>64008</wp:posOffset>
                </wp:positionH>
                <wp:positionV relativeFrom="paragraph">
                  <wp:posOffset>11505</wp:posOffset>
                </wp:positionV>
                <wp:extent cx="5543550" cy="892455"/>
                <wp:effectExtent l="0" t="0" r="19050" b="222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892455"/>
                        </a:xfrm>
                        <a:prstGeom prst="rect">
                          <a:avLst/>
                        </a:prstGeom>
                        <a:solidFill>
                          <a:srgbClr val="FFFFFF"/>
                        </a:solidFill>
                        <a:ln w="9525">
                          <a:solidFill>
                            <a:srgbClr val="000000"/>
                          </a:solidFill>
                          <a:miter lim="800000"/>
                          <a:headEnd/>
                          <a:tailEnd/>
                        </a:ln>
                      </wps:spPr>
                      <wps:txbx>
                        <w:txbxContent>
                          <w:p w:rsidR="00A2103B" w:rsidRPr="001F7EBC" w:rsidRDefault="00A2103B" w:rsidP="00A2103B">
                            <w:pPr>
                              <w:ind w:firstLineChars="200" w:firstLine="420"/>
                              <w:rPr>
                                <w:rFonts w:ascii="仿宋_GB2312" w:eastAsia="仿宋_GB2312" w:hAnsi="仿宋_GB2312"/>
                              </w:rPr>
                            </w:pPr>
                            <w:r w:rsidRPr="001F7EBC">
                              <w:rPr>
                                <w:rFonts w:ascii="仿宋_GB2312" w:eastAsia="仿宋_GB2312" w:hAnsi="仿宋_GB2312" w:hint="eastAsia"/>
                              </w:rPr>
                              <w:t>申报创业项目团队，以所在学院为单位，向创新创业教育学院提出入驻孵化基地申请，提交</w:t>
                            </w:r>
                            <w:r w:rsidRPr="001F7EBC">
                              <w:rPr>
                                <w:rFonts w:ascii="仿宋_GB2312" w:eastAsia="仿宋_GB2312" w:hAnsi="仿宋_GB2312" w:hint="eastAsia"/>
                                <w:b/>
                              </w:rPr>
                              <w:t>《东华理工大学大学生创业孵化基地项目申报表》</w:t>
                            </w:r>
                            <w:r w:rsidRPr="001F7EBC">
                              <w:rPr>
                                <w:rFonts w:ascii="仿宋_GB2312" w:eastAsia="仿宋_GB2312" w:hAnsi="仿宋_GB2312" w:hint="eastAsia"/>
                              </w:rPr>
                              <w:t>（见附件）和</w:t>
                            </w:r>
                            <w:r w:rsidRPr="001F7EBC">
                              <w:rPr>
                                <w:rFonts w:ascii="仿宋_GB2312" w:eastAsia="仿宋_GB2312" w:hAnsi="仿宋_GB2312" w:hint="eastAsia"/>
                                <w:b/>
                              </w:rPr>
                              <w:t>商（创）业计划书</w:t>
                            </w:r>
                            <w:r w:rsidRPr="001F7EBC">
                              <w:rPr>
                                <w:rFonts w:ascii="仿宋_GB2312" w:eastAsia="仿宋_GB2312" w:hAnsi="仿宋_GB2312" w:hint="eastAsia"/>
                              </w:rPr>
                              <w:t>各一份，以及</w:t>
                            </w:r>
                            <w:r w:rsidRPr="001F7EBC">
                              <w:rPr>
                                <w:rFonts w:ascii="仿宋_GB2312" w:eastAsia="仿宋_GB2312" w:hAnsi="仿宋_GB2312"/>
                                <w:b/>
                              </w:rPr>
                              <w:t>申请入驻所需</w:t>
                            </w:r>
                            <w:r w:rsidRPr="001F7EBC">
                              <w:rPr>
                                <w:rFonts w:ascii="仿宋_GB2312" w:eastAsia="仿宋_GB2312" w:hAnsi="仿宋_GB2312" w:hint="eastAsia"/>
                                <w:b/>
                              </w:rPr>
                              <w:t>的</w:t>
                            </w:r>
                            <w:r w:rsidRPr="001F7EBC">
                              <w:rPr>
                                <w:rFonts w:ascii="仿宋_GB2312" w:eastAsia="仿宋_GB2312" w:hAnsi="仿宋_GB2312"/>
                                <w:b/>
                              </w:rPr>
                              <w:t>其它相关材料</w:t>
                            </w:r>
                            <w:r w:rsidRPr="001F7EBC">
                              <w:rPr>
                                <w:rFonts w:ascii="仿宋_GB2312" w:eastAsia="仿宋_GB2312" w:hAnsi="仿宋_GB2312"/>
                              </w:rPr>
                              <w:t>，</w:t>
                            </w:r>
                            <w:r w:rsidRPr="001F7EBC">
                              <w:rPr>
                                <w:rFonts w:ascii="仿宋_GB2312" w:eastAsia="仿宋_GB2312" w:hAnsi="仿宋_GB2312" w:hint="eastAsia"/>
                                <w:b/>
                              </w:rPr>
                              <w:t>将所有文件打包成一个文件夹，文件夹命名</w:t>
                            </w:r>
                            <w:r w:rsidRPr="001F7EBC">
                              <w:rPr>
                                <w:rFonts w:ascii="仿宋_GB2312" w:eastAsia="仿宋_GB2312" w:hAnsi="仿宋_GB2312" w:hint="eastAsia"/>
                              </w:rPr>
                              <w:t>为</w:t>
                            </w:r>
                            <w:r w:rsidRPr="001F7EBC">
                              <w:rPr>
                                <w:rFonts w:ascii="仿宋_GB2312" w:eastAsia="仿宋_GB2312" w:hAnsi="仿宋_GB2312" w:hint="eastAsia"/>
                                <w:b/>
                              </w:rPr>
                              <w:t>（项目名称+负责人+学院+负责人电话）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FEDB9" id="_x0000_t202" coordsize="21600,21600" o:spt="202" path="m,l,21600r21600,l21600,xe">
                <v:stroke joinstyle="miter"/>
                <v:path gradientshapeok="t" o:connecttype="rect"/>
              </v:shapetype>
              <v:shape id="Text Box 26" o:spid="_x0000_s1026" type="#_x0000_t202" style="position:absolute;left:0;text-align:left;margin-left:5.05pt;margin-top:.9pt;width:436.5pt;height:7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">
                <v:textbox>
                  <w:txbxContent>
                    <w:p w:rsidR="00A2103B" w:rsidRPr="001F7EBC" w:rsidRDefault="00A2103B" w:rsidP="00A2103B">
                      <w:pPr>
                        <w:ind w:firstLineChars="200" w:firstLine="420"/>
                        <w:rPr>
                          <w:rFonts w:ascii="仿宋_GB2312" w:eastAsia="仿宋_GB2312" w:hAnsi="仿宋_GB2312"/>
                        </w:rPr>
                      </w:pPr>
                      <w:r w:rsidRPr="001F7EBC">
                        <w:rPr>
                          <w:rFonts w:ascii="仿宋_GB2312" w:eastAsia="仿宋_GB2312" w:hAnsi="仿宋_GB2312" w:hint="eastAsia"/>
                        </w:rPr>
                        <w:t>申报创业项目团队，以所在学院为单位，向创新创业教育学院提出入驻孵化基地申请，提交</w:t>
                      </w:r>
                      <w:r w:rsidRPr="001F7EBC">
                        <w:rPr>
                          <w:rFonts w:ascii="仿宋_GB2312" w:eastAsia="仿宋_GB2312" w:hAnsi="仿宋_GB2312" w:hint="eastAsia"/>
                          <w:b/>
                        </w:rPr>
                        <w:t>《东华理工大学大学生创业孵化基地项目申报表》</w:t>
                      </w:r>
                      <w:r w:rsidRPr="001F7EBC">
                        <w:rPr>
                          <w:rFonts w:ascii="仿宋_GB2312" w:eastAsia="仿宋_GB2312" w:hAnsi="仿宋_GB2312" w:hint="eastAsia"/>
                        </w:rPr>
                        <w:t>（见附件）和</w:t>
                      </w:r>
                      <w:r w:rsidRPr="001F7EBC">
                        <w:rPr>
                          <w:rFonts w:ascii="仿宋_GB2312" w:eastAsia="仿宋_GB2312" w:hAnsi="仿宋_GB2312" w:hint="eastAsia"/>
                          <w:b/>
                        </w:rPr>
                        <w:t>商（创）业计划书</w:t>
                      </w:r>
                      <w:r w:rsidRPr="001F7EBC">
                        <w:rPr>
                          <w:rFonts w:ascii="仿宋_GB2312" w:eastAsia="仿宋_GB2312" w:hAnsi="仿宋_GB2312" w:hint="eastAsia"/>
                        </w:rPr>
                        <w:t>各一份，以及</w:t>
                      </w:r>
                      <w:r w:rsidRPr="001F7EBC">
                        <w:rPr>
                          <w:rFonts w:ascii="仿宋_GB2312" w:eastAsia="仿宋_GB2312" w:hAnsi="仿宋_GB2312"/>
                          <w:b/>
                        </w:rPr>
                        <w:t>申请入驻所需</w:t>
                      </w:r>
                      <w:r w:rsidRPr="001F7EBC">
                        <w:rPr>
                          <w:rFonts w:ascii="仿宋_GB2312" w:eastAsia="仿宋_GB2312" w:hAnsi="仿宋_GB2312" w:hint="eastAsia"/>
                          <w:b/>
                        </w:rPr>
                        <w:t>的</w:t>
                      </w:r>
                      <w:r w:rsidRPr="001F7EBC">
                        <w:rPr>
                          <w:rFonts w:ascii="仿宋_GB2312" w:eastAsia="仿宋_GB2312" w:hAnsi="仿宋_GB2312"/>
                          <w:b/>
                        </w:rPr>
                        <w:t>其它相关材料</w:t>
                      </w:r>
                      <w:r w:rsidRPr="001F7EBC">
                        <w:rPr>
                          <w:rFonts w:ascii="仿宋_GB2312" w:eastAsia="仿宋_GB2312" w:hAnsi="仿宋_GB2312"/>
                        </w:rPr>
                        <w:t>，</w:t>
                      </w:r>
                      <w:r w:rsidRPr="001F7EBC">
                        <w:rPr>
                          <w:rFonts w:ascii="仿宋_GB2312" w:eastAsia="仿宋_GB2312" w:hAnsi="仿宋_GB2312" w:hint="eastAsia"/>
                          <w:b/>
                        </w:rPr>
                        <w:t>将所有文件打包成一个文件夹，文件夹命名</w:t>
                      </w:r>
                      <w:r w:rsidRPr="001F7EBC">
                        <w:rPr>
                          <w:rFonts w:ascii="仿宋_GB2312" w:eastAsia="仿宋_GB2312" w:hAnsi="仿宋_GB2312" w:hint="eastAsia"/>
                        </w:rPr>
                        <w:t>为</w:t>
                      </w:r>
                      <w:r w:rsidRPr="001F7EBC">
                        <w:rPr>
                          <w:rFonts w:ascii="仿宋_GB2312" w:eastAsia="仿宋_GB2312" w:hAnsi="仿宋_GB2312" w:hint="eastAsia"/>
                          <w:b/>
                        </w:rPr>
                        <w:t>（项目名称+负责人+学院+负责人电话）</w:t>
                      </w:r>
                    </w:p>
                  </w:txbxContent>
                </v:textbox>
              </v:shape>
            </w:pict>
          </mc:Fallback>
        </mc:AlternateContent>
      </w:r>
    </w:p>
    <w:p w:rsidR="00A2103B" w:rsidRDefault="00A2103B" w:rsidP="00A2103B">
      <w:pPr>
        <w:ind w:firstLine="420"/>
      </w:pPr>
    </w:p>
    <w:p w:rsidR="00A2103B" w:rsidRDefault="00A2103B" w:rsidP="00A2103B">
      <w:pPr>
        <w:ind w:firstLine="420"/>
      </w:pPr>
    </w:p>
    <w:p w:rsidR="00A2103B" w:rsidRDefault="00A2103B" w:rsidP="00A2103B">
      <w:pPr>
        <w:ind w:firstLine="420"/>
      </w:pPr>
    </w:p>
    <w:p w:rsidR="00A2103B" w:rsidRDefault="00A2103B" w:rsidP="00A2103B">
      <w:pPr>
        <w:ind w:firstLine="420"/>
      </w:pPr>
      <w:r>
        <w:rPr>
          <w:noProof/>
        </w:rPr>
        <mc:AlternateContent>
          <mc:Choice Requires="wps">
            <w:drawing>
              <wp:anchor distT="0" distB="0" distL="114300" distR="114300" simplePos="0" relativeHeight="251660288" behindDoc="0" locked="0" layoutInCell="1" allowOverlap="1" wp14:anchorId="2DEDA3DD" wp14:editId="10B40EC2">
                <wp:simplePos x="0" y="0"/>
                <wp:positionH relativeFrom="column">
                  <wp:posOffset>2819400</wp:posOffset>
                </wp:positionH>
                <wp:positionV relativeFrom="paragraph">
                  <wp:posOffset>112395</wp:posOffset>
                </wp:positionV>
                <wp:extent cx="0" cy="401955"/>
                <wp:effectExtent l="76200" t="0" r="57150" b="55245"/>
                <wp:wrapNone/>
                <wp:docPr id="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4C444F5" id="Line 27"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8.85pt" to="222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mPJwIAAEw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" strokeweight="1.25pt">
                <v:stroke endarrow="block"/>
              </v:line>
            </w:pict>
          </mc:Fallback>
        </mc:AlternateContent>
      </w:r>
    </w:p>
    <w:p w:rsidR="00A2103B" w:rsidRPr="007B6F15" w:rsidRDefault="00A2103B" w:rsidP="00A2103B">
      <w:pPr>
        <w:tabs>
          <w:tab w:val="left" w:pos="6360"/>
        </w:tabs>
        <w:ind w:firstLineChars="600" w:firstLine="1260"/>
        <w:jc w:val="left"/>
      </w:pPr>
    </w:p>
    <w:p w:rsidR="00A2103B" w:rsidRPr="001F7EBC" w:rsidRDefault="00A2103B" w:rsidP="00A2103B">
      <w:pPr>
        <w:tabs>
          <w:tab w:val="left" w:pos="6360"/>
        </w:tabs>
        <w:ind w:firstLineChars="600" w:firstLine="1260"/>
        <w:jc w:val="left"/>
        <w:rPr>
          <w:rFonts w:ascii="仿宋_GB2312" w:eastAsia="仿宋_GB2312" w:hAnsi="仿宋_GB2312"/>
        </w:rPr>
      </w:pPr>
      <w:r w:rsidRPr="001F7EBC">
        <w:rPr>
          <w:rFonts w:ascii="仿宋_GB2312" w:eastAsia="仿宋_GB2312" w:hAnsi="仿宋_GB2312"/>
          <w:noProof/>
        </w:rPr>
        <mc:AlternateContent>
          <mc:Choice Requires="wps">
            <w:drawing>
              <wp:anchor distT="0" distB="0" distL="114300" distR="114300" simplePos="0" relativeHeight="251661312" behindDoc="0" locked="0" layoutInCell="1" allowOverlap="1" wp14:anchorId="66A6E82A" wp14:editId="2C257C3C">
                <wp:simplePos x="0" y="0"/>
                <wp:positionH relativeFrom="column">
                  <wp:posOffset>1876426</wp:posOffset>
                </wp:positionH>
                <wp:positionV relativeFrom="paragraph">
                  <wp:posOffset>116205</wp:posOffset>
                </wp:positionV>
                <wp:extent cx="1828800" cy="694944"/>
                <wp:effectExtent l="0" t="0" r="19050" b="1016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94944"/>
                        </a:xfrm>
                        <a:prstGeom prst="rect">
                          <a:avLst/>
                        </a:prstGeom>
                        <a:solidFill>
                          <a:srgbClr val="FFFFFF"/>
                        </a:solidFill>
                        <a:ln w="9525">
                          <a:solidFill>
                            <a:srgbClr val="000000"/>
                          </a:solidFill>
                          <a:miter lim="800000"/>
                          <a:headEnd/>
                          <a:tailEnd/>
                        </a:ln>
                      </wps:spPr>
                      <wps:txbx>
                        <w:txbxContent>
                          <w:p w:rsidR="00A2103B" w:rsidRDefault="00A2103B" w:rsidP="00A2103B">
                            <w:pPr>
                              <w:jc w:val="center"/>
                            </w:pPr>
                            <w:r w:rsidRPr="009B5550">
                              <w:rPr>
                                <w:rFonts w:hint="eastAsia"/>
                                <w:b/>
                              </w:rPr>
                              <w:t>电子稿</w:t>
                            </w:r>
                            <w:r w:rsidRPr="009B5550">
                              <w:rPr>
                                <w:rFonts w:hint="eastAsia"/>
                              </w:rPr>
                              <w:t>申报文件发</w:t>
                            </w:r>
                            <w:r w:rsidR="00B9547B" w:rsidRPr="00B9547B">
                              <w:t>3508654660</w:t>
                            </w:r>
                            <w:bookmarkStart w:id="0" w:name="_GoBack"/>
                            <w:bookmarkEnd w:id="0"/>
                            <w:r w:rsidR="00B9547B" w:rsidRPr="00B9547B">
                              <w:t>@qq.com</w:t>
                            </w:r>
                          </w:p>
                          <w:p w:rsidR="00A2103B" w:rsidRDefault="00A2103B" w:rsidP="00A2103B">
                            <w:pPr>
                              <w:jc w:val="center"/>
                            </w:pPr>
                            <w:r>
                              <w:rPr>
                                <w:rFonts w:hint="eastAsia"/>
                              </w:rPr>
                              <w:t>进行</w:t>
                            </w:r>
                            <w:r w:rsidRPr="00692EBC">
                              <w:rPr>
                                <w:rFonts w:hint="eastAsia"/>
                                <w:b/>
                              </w:rPr>
                              <w:t>初审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6E82A" id="Text Box 28" o:spid="_x0000_s1027" type="#_x0000_t202" style="position:absolute;left:0;text-align:left;margin-left:147.75pt;margin-top:9.15pt;width:2in;height:5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">
                <v:textbox>
                  <w:txbxContent>
                    <w:p w:rsidR="00A2103B" w:rsidRDefault="00A2103B" w:rsidP="00A2103B">
                      <w:pPr>
                        <w:jc w:val="center"/>
                      </w:pPr>
                      <w:r w:rsidRPr="009B5550">
                        <w:rPr>
                          <w:rFonts w:hint="eastAsia"/>
                          <w:b/>
                        </w:rPr>
                        <w:t>电子稿</w:t>
                      </w:r>
                      <w:r w:rsidRPr="009B5550">
                        <w:rPr>
                          <w:rFonts w:hint="eastAsia"/>
                        </w:rPr>
                        <w:t>申报文件发</w:t>
                      </w:r>
                      <w:r w:rsidR="00B9547B" w:rsidRPr="00B9547B">
                        <w:t>3508654660@qq.com</w:t>
                      </w:r>
                    </w:p>
                    <w:p w:rsidR="00A2103B" w:rsidRDefault="00A2103B" w:rsidP="00A2103B">
                      <w:pPr>
                        <w:jc w:val="center"/>
                      </w:pPr>
                      <w:r>
                        <w:rPr>
                          <w:rFonts w:hint="eastAsia"/>
                        </w:rPr>
                        <w:t>进行</w:t>
                      </w:r>
                      <w:r w:rsidRPr="00692EBC">
                        <w:rPr>
                          <w:rFonts w:hint="eastAsia"/>
                          <w:b/>
                        </w:rPr>
                        <w:t>初审</w:t>
                      </w:r>
                    </w:p>
                  </w:txbxContent>
                </v:textbox>
              </v:shape>
            </w:pict>
          </mc:Fallback>
        </mc:AlternateContent>
      </w:r>
      <w:r w:rsidRPr="001F7EBC">
        <w:rPr>
          <w:rFonts w:ascii="仿宋_GB2312" w:eastAsia="仿宋_GB2312" w:hAnsi="仿宋_GB2312"/>
          <w:noProof/>
        </w:rPr>
        <mc:AlternateContent>
          <mc:Choice Requires="wps">
            <w:drawing>
              <wp:anchor distT="0" distB="0" distL="114300" distR="114300" simplePos="0" relativeHeight="251662336" behindDoc="0" locked="0" layoutInCell="1" allowOverlap="1" wp14:anchorId="351BCFA2" wp14:editId="06F9386C">
                <wp:simplePos x="0" y="0"/>
                <wp:positionH relativeFrom="column">
                  <wp:posOffset>4305935</wp:posOffset>
                </wp:positionH>
                <wp:positionV relativeFrom="paragraph">
                  <wp:posOffset>390525</wp:posOffset>
                </wp:positionV>
                <wp:extent cx="0" cy="790575"/>
                <wp:effectExtent l="76200" t="0" r="76200" b="47625"/>
                <wp:wrapNone/>
                <wp:docPr id="2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5512985" id="Line 30"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05pt,30.75pt" to="339.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" strokeweight="1.25pt">
                <v:stroke endarrow="block"/>
              </v:line>
            </w:pict>
          </mc:Fallback>
        </mc:AlternateContent>
      </w:r>
      <w:r w:rsidRPr="001F7EBC">
        <w:rPr>
          <w:rFonts w:ascii="仿宋_GB2312" w:eastAsia="仿宋_GB2312" w:hAnsi="仿宋_GB2312"/>
          <w:noProof/>
        </w:rPr>
        <mc:AlternateContent>
          <mc:Choice Requires="wps">
            <w:drawing>
              <wp:anchor distT="0" distB="0" distL="114300" distR="114300" simplePos="0" relativeHeight="251664384" behindDoc="0" locked="0" layoutInCell="1" allowOverlap="1" wp14:anchorId="21F62E0D" wp14:editId="7C515FA4">
                <wp:simplePos x="0" y="0"/>
                <wp:positionH relativeFrom="column">
                  <wp:posOffset>1315085</wp:posOffset>
                </wp:positionH>
                <wp:positionV relativeFrom="paragraph">
                  <wp:posOffset>390525</wp:posOffset>
                </wp:positionV>
                <wp:extent cx="0" cy="809625"/>
                <wp:effectExtent l="76200" t="0" r="76200" b="47625"/>
                <wp:wrapNone/>
                <wp:docPr id="2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962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6CB55D9" id="Line 33"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5pt,30.75pt" to="103.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" strokeweight="1.25pt">
                <v:stroke endarrow="block"/>
              </v:line>
            </w:pict>
          </mc:Fallback>
        </mc:AlternateContent>
      </w:r>
      <w:r w:rsidRPr="001F7EBC">
        <w:rPr>
          <w:rFonts w:ascii="仿宋_GB2312" w:eastAsia="仿宋_GB2312" w:hAnsi="仿宋_GB2312" w:hint="eastAsia"/>
        </w:rPr>
        <w:t>初审未通过</w:t>
      </w:r>
      <w:r w:rsidRPr="001F7EBC">
        <w:rPr>
          <w:rFonts w:ascii="仿宋_GB2312" w:eastAsia="仿宋_GB2312" w:hAnsi="仿宋_GB2312" w:hint="eastAsia"/>
        </w:rPr>
        <w:tab/>
        <w:t>初审通过</w:t>
      </w:r>
    </w:p>
    <w:p w:rsidR="00A2103B" w:rsidRPr="001F7EBC" w:rsidRDefault="00A2103B" w:rsidP="00A2103B">
      <w:pPr>
        <w:tabs>
          <w:tab w:val="left" w:pos="2376"/>
        </w:tabs>
        <w:jc w:val="left"/>
        <w:rPr>
          <w:rFonts w:ascii="仿宋_GB2312" w:eastAsia="仿宋_GB2312" w:hAnsi="仿宋_GB2312"/>
        </w:rPr>
      </w:pPr>
      <w:r w:rsidRPr="001F7EBC">
        <w:rPr>
          <w:rFonts w:ascii="仿宋_GB2312" w:eastAsia="仿宋_GB2312" w:hAnsi="仿宋_GB2312"/>
          <w:noProof/>
        </w:rPr>
        <mc:AlternateContent>
          <mc:Choice Requires="wps">
            <w:drawing>
              <wp:anchor distT="0" distB="0" distL="114300" distR="114300" simplePos="0" relativeHeight="251681792" behindDoc="0" locked="0" layoutInCell="1" allowOverlap="1" wp14:anchorId="58CF1C40" wp14:editId="1C7B9EE4">
                <wp:simplePos x="0" y="0"/>
                <wp:positionH relativeFrom="column">
                  <wp:posOffset>3724274</wp:posOffset>
                </wp:positionH>
                <wp:positionV relativeFrom="paragraph">
                  <wp:posOffset>194310</wp:posOffset>
                </wp:positionV>
                <wp:extent cx="572135" cy="9525"/>
                <wp:effectExtent l="0" t="0" r="18415" b="28575"/>
                <wp:wrapNone/>
                <wp:docPr id="7" name="直接连接符 7"/>
                <wp:cNvGraphicFramePr/>
                <a:graphic xmlns:a="http://schemas.openxmlformats.org/drawingml/2006/main">
                  <a:graphicData uri="http://schemas.microsoft.com/office/word/2010/wordprocessingShape">
                    <wps:wsp>
                      <wps:cNvCnPr/>
                      <wps:spPr>
                        <a:xfrm flipH="1">
                          <a:off x="0" y="0"/>
                          <a:ext cx="57213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7C9D8AF" id="直接连接符 7" o:spid="_x0000_s1026"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25pt,15.3pt" to="338.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" strokecolor="black [3213]" strokeweight="1.5pt">
                <v:stroke joinstyle="miter"/>
              </v:line>
            </w:pict>
          </mc:Fallback>
        </mc:AlternateContent>
      </w:r>
      <w:r w:rsidRPr="001F7EBC">
        <w:rPr>
          <w:rFonts w:ascii="仿宋_GB2312" w:eastAsia="仿宋_GB2312" w:hAnsi="仿宋_GB2312"/>
          <w:noProof/>
        </w:rPr>
        <mc:AlternateContent>
          <mc:Choice Requires="wps">
            <w:drawing>
              <wp:anchor distT="0" distB="0" distL="114300" distR="114300" simplePos="0" relativeHeight="251680768" behindDoc="0" locked="0" layoutInCell="1" allowOverlap="1" wp14:anchorId="4D8B49EC" wp14:editId="739FCC4E">
                <wp:simplePos x="0" y="0"/>
                <wp:positionH relativeFrom="column">
                  <wp:posOffset>1314450</wp:posOffset>
                </wp:positionH>
                <wp:positionV relativeFrom="paragraph">
                  <wp:posOffset>194310</wp:posOffset>
                </wp:positionV>
                <wp:extent cx="552450" cy="9525"/>
                <wp:effectExtent l="0" t="0" r="19050" b="28575"/>
                <wp:wrapNone/>
                <wp:docPr id="8" name="直接连接符 8"/>
                <wp:cNvGraphicFramePr/>
                <a:graphic xmlns:a="http://schemas.openxmlformats.org/drawingml/2006/main">
                  <a:graphicData uri="http://schemas.microsoft.com/office/word/2010/wordprocessingShape">
                    <wps:wsp>
                      <wps:cNvCnPr/>
                      <wps:spPr>
                        <a:xfrm flipH="1">
                          <a:off x="0" y="0"/>
                          <a:ext cx="5524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4359714" id="直接连接符 8" o:spid="_x0000_s1026"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15.3pt" to="14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" strokecolor="black [3213]" strokeweight="1.5pt">
                <v:stroke joinstyle="miter"/>
              </v:line>
            </w:pict>
          </mc:Fallback>
        </mc:AlternateContent>
      </w:r>
      <w:r w:rsidRPr="001F7EBC">
        <w:rPr>
          <w:rFonts w:ascii="仿宋_GB2312" w:eastAsia="仿宋_GB2312" w:hAnsi="仿宋_GB2312"/>
          <w:noProof/>
        </w:rPr>
        <mc:AlternateContent>
          <mc:Choice Requires="wps">
            <w:drawing>
              <wp:anchor distT="0" distB="0" distL="114300" distR="114300" simplePos="0" relativeHeight="251672576" behindDoc="0" locked="0" layoutInCell="1" allowOverlap="1" wp14:anchorId="546DC9EA" wp14:editId="12E80056">
                <wp:simplePos x="0" y="0"/>
                <wp:positionH relativeFrom="column">
                  <wp:posOffset>1946910</wp:posOffset>
                </wp:positionH>
                <wp:positionV relativeFrom="paragraph">
                  <wp:posOffset>2176145</wp:posOffset>
                </wp:positionV>
                <wp:extent cx="635" cy="542925"/>
                <wp:effectExtent l="76200" t="0" r="75565" b="47625"/>
                <wp:wrapNone/>
                <wp:docPr id="2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292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784CA4A" id="Line 41"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171.35pt" to="153.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kZKgIAAE4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" strokeweight="1.25pt">
                <v:stroke endarrow="block"/>
              </v:line>
            </w:pict>
          </mc:Fallback>
        </mc:AlternateContent>
      </w:r>
      <w:r w:rsidRPr="001F7EBC">
        <w:rPr>
          <w:rFonts w:ascii="仿宋_GB2312" w:eastAsia="仿宋_GB2312" w:hAnsi="仿宋_GB2312"/>
          <w:noProof/>
        </w:rPr>
        <mc:AlternateContent>
          <mc:Choice Requires="wps">
            <w:drawing>
              <wp:anchor distT="0" distB="0" distL="114300" distR="114300" simplePos="0" relativeHeight="251671552" behindDoc="0" locked="0" layoutInCell="1" allowOverlap="1" wp14:anchorId="69618D0D" wp14:editId="5E6D1332">
                <wp:simplePos x="0" y="0"/>
                <wp:positionH relativeFrom="column">
                  <wp:posOffset>1937385</wp:posOffset>
                </wp:positionH>
                <wp:positionV relativeFrom="paragraph">
                  <wp:posOffset>2166620</wp:posOffset>
                </wp:positionV>
                <wp:extent cx="1657350" cy="635"/>
                <wp:effectExtent l="0" t="0" r="19050" b="37465"/>
                <wp:wrapNone/>
                <wp:docPr id="2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76738B1" id="Line 40"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70.6pt" to="283.0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" strokeweight="1.25pt"/>
            </w:pict>
          </mc:Fallback>
        </mc:AlternateContent>
      </w:r>
      <w:r w:rsidRPr="001F7EBC">
        <w:rPr>
          <w:rFonts w:ascii="仿宋_GB2312" w:eastAsia="仿宋_GB2312" w:hAnsi="仿宋_GB2312"/>
          <w:noProof/>
        </w:rPr>
        <mc:AlternateContent>
          <mc:Choice Requires="wps">
            <w:drawing>
              <wp:anchor distT="0" distB="0" distL="114300" distR="114300" simplePos="0" relativeHeight="251669504" behindDoc="0" locked="0" layoutInCell="1" allowOverlap="1" wp14:anchorId="19865F73" wp14:editId="53088309">
                <wp:simplePos x="0" y="0"/>
                <wp:positionH relativeFrom="column">
                  <wp:posOffset>5442585</wp:posOffset>
                </wp:positionH>
                <wp:positionV relativeFrom="paragraph">
                  <wp:posOffset>2157095</wp:posOffset>
                </wp:positionV>
                <wp:extent cx="635" cy="542925"/>
                <wp:effectExtent l="76200" t="0" r="75565" b="47625"/>
                <wp:wrapNone/>
                <wp:docPr id="1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292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0E6300A" id="Line 38"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55pt,169.85pt" to="428.6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GvPKwIAAE4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" strokeweight="1.25pt">
                <v:stroke endarrow="block"/>
              </v:line>
            </w:pict>
          </mc:Fallback>
        </mc:AlternateContent>
      </w:r>
    </w:p>
    <w:p w:rsidR="00A2103B" w:rsidRPr="001F7EBC" w:rsidRDefault="00A2103B" w:rsidP="00A2103B">
      <w:pPr>
        <w:ind w:firstLine="420"/>
        <w:rPr>
          <w:rFonts w:ascii="仿宋_GB2312" w:eastAsia="仿宋_GB2312" w:hAnsi="仿宋_GB2312"/>
        </w:rPr>
      </w:pPr>
    </w:p>
    <w:p w:rsidR="00A2103B" w:rsidRPr="001F7EBC" w:rsidRDefault="00A2103B" w:rsidP="00A2103B">
      <w:pPr>
        <w:ind w:firstLine="420"/>
        <w:rPr>
          <w:rFonts w:ascii="仿宋_GB2312" w:eastAsia="仿宋_GB2312" w:hAnsi="仿宋_GB2312"/>
        </w:rPr>
      </w:pPr>
    </w:p>
    <w:p w:rsidR="00A2103B" w:rsidRPr="001F7EBC" w:rsidRDefault="00A2103B" w:rsidP="00A2103B">
      <w:pPr>
        <w:ind w:firstLine="420"/>
        <w:rPr>
          <w:rFonts w:ascii="仿宋_GB2312" w:eastAsia="仿宋_GB2312" w:hAnsi="仿宋_GB2312"/>
        </w:rPr>
      </w:pPr>
    </w:p>
    <w:p w:rsidR="00A2103B" w:rsidRPr="001F7EBC" w:rsidRDefault="00A2103B" w:rsidP="00A2103B">
      <w:pPr>
        <w:ind w:firstLine="420"/>
        <w:rPr>
          <w:rFonts w:ascii="仿宋_GB2312" w:eastAsia="仿宋_GB2312" w:hAnsi="仿宋_GB2312"/>
        </w:rPr>
      </w:pPr>
      <w:r w:rsidRPr="001F7EBC">
        <w:rPr>
          <w:rFonts w:ascii="仿宋_GB2312" w:eastAsia="仿宋_GB2312" w:hAnsi="仿宋_GB2312"/>
          <w:noProof/>
        </w:rPr>
        <mc:AlternateContent>
          <mc:Choice Requires="wps">
            <w:drawing>
              <wp:anchor distT="0" distB="0" distL="114300" distR="114300" simplePos="0" relativeHeight="251663360" behindDoc="0" locked="0" layoutInCell="1" allowOverlap="1" wp14:anchorId="0897DC52" wp14:editId="44EBE66B">
                <wp:simplePos x="0" y="0"/>
                <wp:positionH relativeFrom="column">
                  <wp:posOffset>2847975</wp:posOffset>
                </wp:positionH>
                <wp:positionV relativeFrom="paragraph">
                  <wp:posOffset>5080</wp:posOffset>
                </wp:positionV>
                <wp:extent cx="2914650" cy="704850"/>
                <wp:effectExtent l="0" t="0" r="19050" b="19050"/>
                <wp:wrapNone/>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704850"/>
                        </a:xfrm>
                        <a:prstGeom prst="rect">
                          <a:avLst/>
                        </a:prstGeom>
                        <a:solidFill>
                          <a:srgbClr val="FFFFFF"/>
                        </a:solidFill>
                        <a:ln w="9525">
                          <a:solidFill>
                            <a:srgbClr val="000000"/>
                          </a:solidFill>
                          <a:miter lim="800000"/>
                          <a:headEnd/>
                          <a:tailEnd/>
                        </a:ln>
                      </wps:spPr>
                      <wps:txbx>
                        <w:txbxContent>
                          <w:p w:rsidR="00A2103B" w:rsidRDefault="00A2103B" w:rsidP="00A2103B">
                            <w:pPr>
                              <w:jc w:val="center"/>
                              <w:rPr>
                                <w:b/>
                              </w:rPr>
                            </w:pPr>
                            <w:r>
                              <w:rPr>
                                <w:rFonts w:hint="eastAsia"/>
                              </w:rPr>
                              <w:t>提交</w:t>
                            </w:r>
                            <w:r w:rsidRPr="00692EBC">
                              <w:rPr>
                                <w:rFonts w:hint="eastAsia"/>
                                <w:b/>
                              </w:rPr>
                              <w:t>纸质</w:t>
                            </w:r>
                            <w:r>
                              <w:rPr>
                                <w:rFonts w:hint="eastAsia"/>
                                <w:b/>
                              </w:rPr>
                              <w:t>稿材料</w:t>
                            </w:r>
                          </w:p>
                          <w:p w:rsidR="00A2103B" w:rsidRDefault="00B9547B" w:rsidP="00A2103B">
                            <w:pPr>
                              <w:jc w:val="center"/>
                            </w:pPr>
                            <w:r>
                              <w:rPr>
                                <w:rFonts w:hint="eastAsia"/>
                              </w:rPr>
                              <w:t>联系人：李</w:t>
                            </w:r>
                            <w:r>
                              <w:t>思君</w:t>
                            </w:r>
                            <w:r w:rsidR="00A2103B">
                              <w:rPr>
                                <w:rFonts w:hint="eastAsia"/>
                              </w:rPr>
                              <w:t>（</w:t>
                            </w:r>
                            <w:r w:rsidRPr="00B9547B">
                              <w:t>18850222044</w:t>
                            </w:r>
                            <w:r w:rsidR="00A2103B">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7DC52" id="Text Box 31" o:spid="_x0000_s1028" type="#_x0000_t202" style="position:absolute;left:0;text-align:left;margin-left:224.25pt;margin-top:.4pt;width:229.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">
                <v:textbox>
                  <w:txbxContent>
                    <w:p w:rsidR="00A2103B" w:rsidRDefault="00A2103B" w:rsidP="00A2103B">
                      <w:pPr>
                        <w:jc w:val="center"/>
                        <w:rPr>
                          <w:b/>
                        </w:rPr>
                      </w:pPr>
                      <w:r>
                        <w:rPr>
                          <w:rFonts w:hint="eastAsia"/>
                        </w:rPr>
                        <w:t>提交</w:t>
                      </w:r>
                      <w:r w:rsidRPr="00692EBC">
                        <w:rPr>
                          <w:rFonts w:hint="eastAsia"/>
                          <w:b/>
                        </w:rPr>
                        <w:t>纸质</w:t>
                      </w:r>
                      <w:r>
                        <w:rPr>
                          <w:rFonts w:hint="eastAsia"/>
                          <w:b/>
                        </w:rPr>
                        <w:t>稿材料</w:t>
                      </w:r>
                    </w:p>
                    <w:p w:rsidR="00A2103B" w:rsidRDefault="00B9547B" w:rsidP="00A2103B">
                      <w:pPr>
                        <w:jc w:val="center"/>
                      </w:pPr>
                      <w:r>
                        <w:rPr>
                          <w:rFonts w:hint="eastAsia"/>
                        </w:rPr>
                        <w:t>联系人：李</w:t>
                      </w:r>
                      <w:r>
                        <w:t>思君</w:t>
                      </w:r>
                      <w:r w:rsidR="00A2103B">
                        <w:rPr>
                          <w:rFonts w:hint="eastAsia"/>
                        </w:rPr>
                        <w:t>（</w:t>
                      </w:r>
                      <w:r w:rsidRPr="00B9547B">
                        <w:t>18850222044</w:t>
                      </w:r>
                      <w:r w:rsidR="00A2103B">
                        <w:rPr>
                          <w:rFonts w:hint="eastAsia"/>
                        </w:rPr>
                        <w:t>）</w:t>
                      </w:r>
                    </w:p>
                  </w:txbxContent>
                </v:textbox>
              </v:shape>
            </w:pict>
          </mc:Fallback>
        </mc:AlternateContent>
      </w:r>
      <w:r w:rsidRPr="001F7EBC">
        <w:rPr>
          <w:rFonts w:ascii="仿宋_GB2312" w:eastAsia="仿宋_GB2312" w:hAnsi="仿宋_GB2312"/>
          <w:noProof/>
        </w:rPr>
        <mc:AlternateContent>
          <mc:Choice Requires="wps">
            <w:drawing>
              <wp:anchor distT="0" distB="0" distL="114300" distR="114300" simplePos="0" relativeHeight="251665408" behindDoc="0" locked="0" layoutInCell="1" allowOverlap="1" wp14:anchorId="28F36C4B" wp14:editId="1D8E2F6C">
                <wp:simplePos x="0" y="0"/>
                <wp:positionH relativeFrom="column">
                  <wp:posOffset>604901</wp:posOffset>
                </wp:positionH>
                <wp:positionV relativeFrom="paragraph">
                  <wp:posOffset>4445</wp:posOffset>
                </wp:positionV>
                <wp:extent cx="1433779" cy="570230"/>
                <wp:effectExtent l="0" t="0" r="14605" b="20320"/>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779" cy="570230"/>
                        </a:xfrm>
                        <a:prstGeom prst="rect">
                          <a:avLst/>
                        </a:prstGeom>
                        <a:solidFill>
                          <a:srgbClr val="FFFFFF"/>
                        </a:solidFill>
                        <a:ln w="9525">
                          <a:solidFill>
                            <a:srgbClr val="000000"/>
                          </a:solidFill>
                          <a:miter lim="800000"/>
                          <a:headEnd/>
                          <a:tailEnd/>
                        </a:ln>
                      </wps:spPr>
                      <wps:txbx>
                        <w:txbxContent>
                          <w:p w:rsidR="00A2103B" w:rsidRDefault="00A2103B" w:rsidP="00A2103B">
                            <w:pPr>
                              <w:ind w:firstLineChars="50" w:firstLine="105"/>
                              <w:jc w:val="center"/>
                            </w:pPr>
                            <w:r>
                              <w:rPr>
                                <w:rFonts w:hint="eastAsia"/>
                              </w:rPr>
                              <w:t>不予接收入园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36C4B" id="Text Box 34" o:spid="_x0000_s1029" type="#_x0000_t202" style="position:absolute;left:0;text-align:left;margin-left:47.65pt;margin-top:.35pt;width:112.9pt;height:4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">
                <v:textbox>
                  <w:txbxContent>
                    <w:p w:rsidR="00A2103B" w:rsidRDefault="00A2103B" w:rsidP="00A2103B">
                      <w:pPr>
                        <w:ind w:firstLineChars="50" w:firstLine="105"/>
                        <w:jc w:val="center"/>
                      </w:pPr>
                      <w:r>
                        <w:rPr>
                          <w:rFonts w:hint="eastAsia"/>
                        </w:rPr>
                        <w:t>不予接收入园</w:t>
                      </w:r>
                    </w:p>
                  </w:txbxContent>
                </v:textbox>
              </v:shape>
            </w:pict>
          </mc:Fallback>
        </mc:AlternateContent>
      </w:r>
    </w:p>
    <w:p w:rsidR="00A2103B" w:rsidRPr="001F7EBC" w:rsidRDefault="00A2103B" w:rsidP="00A2103B">
      <w:pPr>
        <w:ind w:firstLine="420"/>
        <w:rPr>
          <w:rFonts w:ascii="仿宋_GB2312" w:eastAsia="仿宋_GB2312" w:hAnsi="仿宋_GB2312"/>
        </w:rPr>
      </w:pPr>
    </w:p>
    <w:p w:rsidR="00A2103B" w:rsidRPr="001F7EBC" w:rsidRDefault="00A2103B" w:rsidP="00A2103B">
      <w:pPr>
        <w:ind w:firstLine="420"/>
        <w:rPr>
          <w:rFonts w:ascii="仿宋_GB2312" w:eastAsia="仿宋_GB2312" w:hAnsi="仿宋_GB2312"/>
        </w:rPr>
      </w:pPr>
    </w:p>
    <w:p w:rsidR="00A2103B" w:rsidRPr="001F7EBC" w:rsidRDefault="00A2103B" w:rsidP="00A2103B">
      <w:pPr>
        <w:ind w:firstLine="420"/>
        <w:rPr>
          <w:rFonts w:ascii="仿宋_GB2312" w:eastAsia="仿宋_GB2312" w:hAnsi="仿宋_GB2312"/>
        </w:rPr>
      </w:pPr>
      <w:r w:rsidRPr="001F7EBC">
        <w:rPr>
          <w:rFonts w:ascii="仿宋_GB2312" w:eastAsia="仿宋_GB2312" w:hAnsi="仿宋_GB2312"/>
          <w:noProof/>
        </w:rPr>
        <mc:AlternateContent>
          <mc:Choice Requires="wps">
            <w:drawing>
              <wp:anchor distT="0" distB="0" distL="114300" distR="114300" simplePos="0" relativeHeight="251666432" behindDoc="0" locked="0" layoutInCell="1" allowOverlap="1" wp14:anchorId="72BE0238" wp14:editId="7E682330">
                <wp:simplePos x="0" y="0"/>
                <wp:positionH relativeFrom="column">
                  <wp:posOffset>4274820</wp:posOffset>
                </wp:positionH>
                <wp:positionV relativeFrom="paragraph">
                  <wp:posOffset>130810</wp:posOffset>
                </wp:positionV>
                <wp:extent cx="635" cy="456565"/>
                <wp:effectExtent l="76200" t="0" r="75565" b="57785"/>
                <wp:wrapNone/>
                <wp:docPr id="1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656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5D146BE" id="Line 3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10.3pt" to="336.6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" strokeweight="1.25pt">
                <v:stroke endarrow="block"/>
              </v:line>
            </w:pict>
          </mc:Fallback>
        </mc:AlternateContent>
      </w:r>
    </w:p>
    <w:p w:rsidR="00A2103B" w:rsidRPr="001F7EBC" w:rsidRDefault="00A2103B" w:rsidP="00A2103B">
      <w:pPr>
        <w:tabs>
          <w:tab w:val="left" w:pos="7845"/>
          <w:tab w:val="right" w:pos="8647"/>
        </w:tabs>
        <w:ind w:right="-341"/>
        <w:rPr>
          <w:rFonts w:ascii="仿宋_GB2312" w:eastAsia="仿宋_GB2312" w:hAnsi="仿宋_GB2312"/>
        </w:rPr>
      </w:pPr>
    </w:p>
    <w:p w:rsidR="00A2103B" w:rsidRPr="001F7EBC" w:rsidRDefault="00A2103B" w:rsidP="00A2103B">
      <w:pPr>
        <w:tabs>
          <w:tab w:val="left" w:pos="7845"/>
          <w:tab w:val="right" w:pos="8647"/>
        </w:tabs>
        <w:ind w:right="-341" w:firstLineChars="1400" w:firstLine="2940"/>
        <w:rPr>
          <w:rFonts w:ascii="仿宋_GB2312" w:eastAsia="仿宋_GB2312" w:hAnsi="仿宋_GB2312"/>
        </w:rPr>
      </w:pPr>
      <w:r w:rsidRPr="001F7EBC">
        <w:rPr>
          <w:rFonts w:ascii="仿宋_GB2312" w:eastAsia="仿宋_GB2312" w:hAnsi="仿宋_GB2312"/>
          <w:noProof/>
        </w:rPr>
        <mc:AlternateContent>
          <mc:Choice Requires="wps">
            <w:drawing>
              <wp:anchor distT="0" distB="0" distL="114300" distR="114300" simplePos="0" relativeHeight="251667456" behindDoc="0" locked="0" layoutInCell="1" allowOverlap="1" wp14:anchorId="7C1AEA96" wp14:editId="2FA669F7">
                <wp:simplePos x="0" y="0"/>
                <wp:positionH relativeFrom="column">
                  <wp:posOffset>3594176</wp:posOffset>
                </wp:positionH>
                <wp:positionV relativeFrom="paragraph">
                  <wp:posOffset>173990</wp:posOffset>
                </wp:positionV>
                <wp:extent cx="1133475" cy="495935"/>
                <wp:effectExtent l="0" t="0" r="28575" b="1841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95935"/>
                        </a:xfrm>
                        <a:prstGeom prst="rect">
                          <a:avLst/>
                        </a:prstGeom>
                        <a:solidFill>
                          <a:srgbClr val="FFFFFF"/>
                        </a:solidFill>
                        <a:ln w="9525">
                          <a:solidFill>
                            <a:srgbClr val="000000"/>
                          </a:solidFill>
                          <a:miter lim="800000"/>
                          <a:headEnd/>
                          <a:tailEnd/>
                        </a:ln>
                      </wps:spPr>
                      <wps:txbx>
                        <w:txbxContent>
                          <w:p w:rsidR="00A2103B" w:rsidRPr="00692EBC" w:rsidRDefault="00A2103B" w:rsidP="00A2103B">
                            <w:pPr>
                              <w:jc w:val="center"/>
                              <w:rPr>
                                <w:b/>
                              </w:rPr>
                            </w:pPr>
                            <w:r w:rsidRPr="00692EBC">
                              <w:rPr>
                                <w:rFonts w:hint="eastAsia"/>
                                <w:b/>
                              </w:rPr>
                              <w:t>专家评审</w:t>
                            </w:r>
                          </w:p>
                          <w:p w:rsidR="00A2103B" w:rsidRPr="00692EBC" w:rsidRDefault="00A2103B" w:rsidP="00A2103B">
                            <w:pPr>
                              <w:jc w:val="center"/>
                              <w:rPr>
                                <w:b/>
                              </w:rPr>
                            </w:pPr>
                            <w:r w:rsidRPr="00692EBC">
                              <w:rPr>
                                <w:rFonts w:hint="eastAsia"/>
                                <w:b/>
                              </w:rPr>
                              <w:t>项目路演答辩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AEA96" id="Text Box 36" o:spid="_x0000_s1030" type="#_x0000_t202" style="position:absolute;left:0;text-align:left;margin-left:283pt;margin-top:13.7pt;width:89.25pt;height:3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">
                <v:textbox>
                  <w:txbxContent>
                    <w:p w:rsidR="00A2103B" w:rsidRPr="00692EBC" w:rsidRDefault="00A2103B" w:rsidP="00A2103B">
                      <w:pPr>
                        <w:jc w:val="center"/>
                        <w:rPr>
                          <w:b/>
                        </w:rPr>
                      </w:pPr>
                      <w:r w:rsidRPr="00692EBC">
                        <w:rPr>
                          <w:rFonts w:hint="eastAsia"/>
                          <w:b/>
                        </w:rPr>
                        <w:t>专家评审</w:t>
                      </w:r>
                    </w:p>
                    <w:p w:rsidR="00A2103B" w:rsidRPr="00692EBC" w:rsidRDefault="00A2103B" w:rsidP="00A2103B">
                      <w:pPr>
                        <w:jc w:val="center"/>
                        <w:rPr>
                          <w:b/>
                        </w:rPr>
                      </w:pPr>
                      <w:r w:rsidRPr="00692EBC">
                        <w:rPr>
                          <w:rFonts w:hint="eastAsia"/>
                          <w:b/>
                        </w:rPr>
                        <w:t>项目路演答辩</w:t>
                      </w:r>
                    </w:p>
                  </w:txbxContent>
                </v:textbox>
              </v:shape>
            </w:pict>
          </mc:Fallback>
        </mc:AlternateContent>
      </w:r>
      <w:r w:rsidRPr="001F7EBC">
        <w:rPr>
          <w:rFonts w:ascii="仿宋_GB2312" w:eastAsia="仿宋_GB2312" w:hAnsi="仿宋_GB2312" w:hint="eastAsia"/>
        </w:rPr>
        <w:t xml:space="preserve">通过                                      </w:t>
      </w:r>
      <w:r w:rsidRPr="001F7EBC">
        <w:rPr>
          <w:rFonts w:ascii="仿宋_GB2312" w:eastAsia="仿宋_GB2312" w:hAnsi="仿宋_GB2312"/>
        </w:rPr>
        <w:t xml:space="preserve">      </w:t>
      </w:r>
      <w:r w:rsidRPr="001F7EBC">
        <w:rPr>
          <w:rFonts w:ascii="仿宋_GB2312" w:eastAsia="仿宋_GB2312" w:hAnsi="仿宋_GB2312" w:hint="eastAsia"/>
        </w:rPr>
        <w:t>未通过</w:t>
      </w:r>
    </w:p>
    <w:p w:rsidR="00A2103B" w:rsidRPr="001F7EBC" w:rsidRDefault="00A2103B" w:rsidP="00A2103B">
      <w:pPr>
        <w:ind w:firstLine="420"/>
        <w:rPr>
          <w:rFonts w:ascii="仿宋_GB2312" w:eastAsia="仿宋_GB2312" w:hAnsi="仿宋_GB2312"/>
        </w:rPr>
      </w:pPr>
      <w:r w:rsidRPr="001F7EBC">
        <w:rPr>
          <w:rFonts w:ascii="仿宋_GB2312" w:eastAsia="仿宋_GB2312" w:hAnsi="仿宋_GB2312"/>
          <w:noProof/>
        </w:rPr>
        <mc:AlternateContent>
          <mc:Choice Requires="wps">
            <w:drawing>
              <wp:anchor distT="0" distB="0" distL="114300" distR="114300" simplePos="0" relativeHeight="251668480" behindDoc="0" locked="0" layoutInCell="1" allowOverlap="1" wp14:anchorId="1E3BEABF" wp14:editId="7BA955D5">
                <wp:simplePos x="0" y="0"/>
                <wp:positionH relativeFrom="column">
                  <wp:posOffset>4730115</wp:posOffset>
                </wp:positionH>
                <wp:positionV relativeFrom="paragraph">
                  <wp:posOffset>184785</wp:posOffset>
                </wp:positionV>
                <wp:extent cx="704850" cy="0"/>
                <wp:effectExtent l="0" t="0" r="19050" b="19050"/>
                <wp:wrapNone/>
                <wp:docPr id="1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29E079D" id="Line 37"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45pt,14.55pt" to="427.9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" strokeweight="1.25pt"/>
            </w:pict>
          </mc:Fallback>
        </mc:AlternateContent>
      </w:r>
    </w:p>
    <w:p w:rsidR="00A2103B" w:rsidRPr="001F7EBC" w:rsidRDefault="00A2103B" w:rsidP="00A2103B">
      <w:pPr>
        <w:ind w:firstLine="420"/>
        <w:rPr>
          <w:rFonts w:ascii="仿宋_GB2312" w:eastAsia="仿宋_GB2312" w:hAnsi="仿宋_GB2312"/>
        </w:rPr>
      </w:pPr>
    </w:p>
    <w:p w:rsidR="00A2103B" w:rsidRPr="001F7EBC" w:rsidRDefault="00A2103B" w:rsidP="00A2103B">
      <w:pPr>
        <w:ind w:firstLine="420"/>
        <w:rPr>
          <w:rFonts w:ascii="仿宋_GB2312" w:eastAsia="仿宋_GB2312" w:hAnsi="仿宋_GB2312"/>
        </w:rPr>
      </w:pPr>
    </w:p>
    <w:p w:rsidR="00A2103B" w:rsidRPr="001F7EBC" w:rsidRDefault="00A2103B" w:rsidP="00A2103B">
      <w:pPr>
        <w:ind w:firstLine="420"/>
        <w:rPr>
          <w:rFonts w:ascii="仿宋_GB2312" w:eastAsia="仿宋_GB2312" w:hAnsi="仿宋_GB2312"/>
        </w:rPr>
      </w:pPr>
      <w:r w:rsidRPr="001F7EBC">
        <w:rPr>
          <w:rFonts w:ascii="仿宋_GB2312" w:eastAsia="仿宋_GB2312" w:hAnsi="仿宋_GB2312"/>
          <w:noProof/>
        </w:rPr>
        <mc:AlternateContent>
          <mc:Choice Requires="wps">
            <w:drawing>
              <wp:anchor distT="0" distB="0" distL="114300" distR="114300" simplePos="0" relativeHeight="251673600" behindDoc="0" locked="0" layoutInCell="1" allowOverlap="1" wp14:anchorId="2A4ED247" wp14:editId="2CE5B80C">
                <wp:simplePos x="0" y="0"/>
                <wp:positionH relativeFrom="column">
                  <wp:posOffset>790575</wp:posOffset>
                </wp:positionH>
                <wp:positionV relativeFrom="paragraph">
                  <wp:posOffset>79375</wp:posOffset>
                </wp:positionV>
                <wp:extent cx="2324100" cy="342900"/>
                <wp:effectExtent l="0" t="0" r="19050" b="19050"/>
                <wp:wrapNone/>
                <wp:docPr id="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42900"/>
                        </a:xfrm>
                        <a:prstGeom prst="rect">
                          <a:avLst/>
                        </a:prstGeom>
                        <a:solidFill>
                          <a:srgbClr val="FFFFFF"/>
                        </a:solidFill>
                        <a:ln w="9525">
                          <a:solidFill>
                            <a:srgbClr val="000000"/>
                          </a:solidFill>
                          <a:miter lim="800000"/>
                          <a:headEnd/>
                          <a:tailEnd/>
                        </a:ln>
                      </wps:spPr>
                      <wps:txbx>
                        <w:txbxContent>
                          <w:p w:rsidR="00A2103B" w:rsidRDefault="00A2103B" w:rsidP="00A2103B">
                            <w:r>
                              <w:rPr>
                                <w:rFonts w:hint="eastAsia"/>
                              </w:rPr>
                              <w:t>签订《创业孵化基地入驻孵化协议》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ED247" id="Text Box 42" o:spid="_x0000_s1031" type="#_x0000_t202" style="position:absolute;left:0;text-align:left;margin-left:62.25pt;margin-top:6.25pt;width:183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">
                <v:textbox>
                  <w:txbxContent>
                    <w:p w:rsidR="00A2103B" w:rsidRDefault="00A2103B" w:rsidP="00A2103B">
                      <w:r>
                        <w:rPr>
                          <w:rFonts w:hint="eastAsia"/>
                        </w:rPr>
                        <w:t>签订《创业孵化基地入驻孵化协议》</w:t>
                      </w:r>
                    </w:p>
                  </w:txbxContent>
                </v:textbox>
              </v:shape>
            </w:pict>
          </mc:Fallback>
        </mc:AlternateContent>
      </w:r>
      <w:r w:rsidRPr="001F7EBC">
        <w:rPr>
          <w:rFonts w:ascii="仿宋_GB2312" w:eastAsia="仿宋_GB2312" w:hAnsi="仿宋_GB2312"/>
          <w:noProof/>
        </w:rPr>
        <mc:AlternateContent>
          <mc:Choice Requires="wps">
            <w:drawing>
              <wp:anchor distT="0" distB="0" distL="114300" distR="114300" simplePos="0" relativeHeight="251670528" behindDoc="0" locked="0" layoutInCell="1" allowOverlap="1" wp14:anchorId="03D27E6D" wp14:editId="3D48DBD0">
                <wp:simplePos x="0" y="0"/>
                <wp:positionH relativeFrom="column">
                  <wp:posOffset>4766310</wp:posOffset>
                </wp:positionH>
                <wp:positionV relativeFrom="paragraph">
                  <wp:posOffset>114935</wp:posOffset>
                </wp:positionV>
                <wp:extent cx="1333500" cy="314960"/>
                <wp:effectExtent l="0" t="0" r="19050" b="27940"/>
                <wp:wrapNone/>
                <wp:docPr id="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14960"/>
                        </a:xfrm>
                        <a:prstGeom prst="rect">
                          <a:avLst/>
                        </a:prstGeom>
                        <a:solidFill>
                          <a:srgbClr val="FFFFFF"/>
                        </a:solidFill>
                        <a:ln w="9525">
                          <a:solidFill>
                            <a:srgbClr val="000000"/>
                          </a:solidFill>
                          <a:miter lim="800000"/>
                          <a:headEnd/>
                          <a:tailEnd/>
                        </a:ln>
                      </wps:spPr>
                      <wps:txbx>
                        <w:txbxContent>
                          <w:p w:rsidR="00A2103B" w:rsidRDefault="00A2103B" w:rsidP="00A2103B">
                            <w:pPr>
                              <w:ind w:firstLineChars="100" w:firstLine="210"/>
                            </w:pPr>
                            <w:r>
                              <w:rPr>
                                <w:rFonts w:hint="eastAsia"/>
                              </w:rPr>
                              <w:t>不予接收入园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27E6D" id="Text Box 39" o:spid="_x0000_s1032" type="#_x0000_t202" style="position:absolute;left:0;text-align:left;margin-left:375.3pt;margin-top:9.05pt;width:105pt;height:2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">
                <v:textbox>
                  <w:txbxContent>
                    <w:p w:rsidR="00A2103B" w:rsidRDefault="00A2103B" w:rsidP="00A2103B">
                      <w:pPr>
                        <w:ind w:firstLineChars="100" w:firstLine="210"/>
                      </w:pPr>
                      <w:r>
                        <w:rPr>
                          <w:rFonts w:hint="eastAsia"/>
                        </w:rPr>
                        <w:t>不予接收入园</w:t>
                      </w:r>
                    </w:p>
                  </w:txbxContent>
                </v:textbox>
              </v:shape>
            </w:pict>
          </mc:Fallback>
        </mc:AlternateContent>
      </w:r>
    </w:p>
    <w:p w:rsidR="00A2103B" w:rsidRPr="001F7EBC" w:rsidRDefault="00A2103B" w:rsidP="00A2103B">
      <w:pPr>
        <w:ind w:firstLine="420"/>
        <w:rPr>
          <w:rFonts w:ascii="仿宋_GB2312" w:eastAsia="仿宋_GB2312" w:hAnsi="仿宋_GB2312"/>
        </w:rPr>
      </w:pPr>
    </w:p>
    <w:p w:rsidR="00A2103B" w:rsidRPr="001F7EBC" w:rsidRDefault="00A2103B" w:rsidP="00A2103B">
      <w:pPr>
        <w:ind w:firstLine="420"/>
        <w:rPr>
          <w:rFonts w:ascii="仿宋_GB2312" w:eastAsia="仿宋_GB2312" w:hAnsi="仿宋_GB2312"/>
        </w:rPr>
      </w:pPr>
      <w:r w:rsidRPr="001F7EBC">
        <w:rPr>
          <w:rFonts w:ascii="仿宋_GB2312" w:eastAsia="仿宋_GB2312" w:hAnsi="仿宋_GB2312"/>
          <w:noProof/>
        </w:rPr>
        <mc:AlternateContent>
          <mc:Choice Requires="wps">
            <w:drawing>
              <wp:anchor distT="0" distB="0" distL="114300" distR="114300" simplePos="0" relativeHeight="251674624" behindDoc="0" locked="0" layoutInCell="1" allowOverlap="1" wp14:anchorId="2F258797" wp14:editId="4DCF7B34">
                <wp:simplePos x="0" y="0"/>
                <wp:positionH relativeFrom="column">
                  <wp:posOffset>1946910</wp:posOffset>
                </wp:positionH>
                <wp:positionV relativeFrom="paragraph">
                  <wp:posOffset>139700</wp:posOffset>
                </wp:positionV>
                <wp:extent cx="635" cy="428625"/>
                <wp:effectExtent l="76200" t="0" r="75565" b="47625"/>
                <wp:wrapNone/>
                <wp:docPr id="1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862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D144C7F" id="Line 43"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11pt" to="153.3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" strokeweight="1.25pt">
                <v:stroke endarrow="block"/>
              </v:line>
            </w:pict>
          </mc:Fallback>
        </mc:AlternateContent>
      </w:r>
    </w:p>
    <w:p w:rsidR="00A2103B" w:rsidRPr="001F7EBC" w:rsidRDefault="00A2103B" w:rsidP="00A2103B">
      <w:pPr>
        <w:ind w:firstLine="420"/>
        <w:rPr>
          <w:rFonts w:ascii="仿宋_GB2312" w:eastAsia="仿宋_GB2312" w:hAnsi="仿宋_GB2312"/>
        </w:rPr>
      </w:pPr>
    </w:p>
    <w:p w:rsidR="00A2103B" w:rsidRPr="001F7EBC" w:rsidRDefault="00A2103B" w:rsidP="00A2103B">
      <w:pPr>
        <w:ind w:firstLine="420"/>
        <w:rPr>
          <w:rFonts w:ascii="仿宋_GB2312" w:eastAsia="仿宋_GB2312" w:hAnsi="仿宋_GB2312"/>
        </w:rPr>
      </w:pPr>
      <w:r w:rsidRPr="001F7EBC">
        <w:rPr>
          <w:rFonts w:ascii="仿宋_GB2312" w:eastAsia="仿宋_GB2312" w:hAnsi="仿宋_GB2312"/>
          <w:noProof/>
        </w:rPr>
        <mc:AlternateContent>
          <mc:Choice Requires="wps">
            <w:drawing>
              <wp:anchor distT="0" distB="0" distL="114300" distR="114300" simplePos="0" relativeHeight="251675648" behindDoc="0" locked="0" layoutInCell="1" allowOverlap="1" wp14:anchorId="2BB66171" wp14:editId="0EC506F1">
                <wp:simplePos x="0" y="0"/>
                <wp:positionH relativeFrom="column">
                  <wp:posOffset>649687</wp:posOffset>
                </wp:positionH>
                <wp:positionV relativeFrom="paragraph">
                  <wp:posOffset>170815</wp:posOffset>
                </wp:positionV>
                <wp:extent cx="2588820" cy="314325"/>
                <wp:effectExtent l="0" t="0" r="21590" b="28575"/>
                <wp:wrapNone/>
                <wp:docPr id="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20" cy="314325"/>
                        </a:xfrm>
                        <a:prstGeom prst="rect">
                          <a:avLst/>
                        </a:prstGeom>
                        <a:solidFill>
                          <a:srgbClr val="FFFFFF"/>
                        </a:solidFill>
                        <a:ln w="9525">
                          <a:solidFill>
                            <a:srgbClr val="000000"/>
                          </a:solidFill>
                          <a:miter lim="800000"/>
                          <a:headEnd/>
                          <a:tailEnd/>
                        </a:ln>
                      </wps:spPr>
                      <wps:txbx>
                        <w:txbxContent>
                          <w:p w:rsidR="00A2103B" w:rsidRDefault="00A2103B" w:rsidP="00A2103B">
                            <w:r>
                              <w:rPr>
                                <w:rFonts w:hint="eastAsia"/>
                              </w:rPr>
                              <w:t>参加业主大会，学习《孵化基地管理办法》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66171" id="Text Box 44" o:spid="_x0000_s1033" type="#_x0000_t202" style="position:absolute;left:0;text-align:left;margin-left:51.15pt;margin-top:13.45pt;width:203.8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">
                <v:textbox>
                  <w:txbxContent>
                    <w:p w:rsidR="00A2103B" w:rsidRDefault="00A2103B" w:rsidP="00A2103B">
                      <w:r>
                        <w:rPr>
                          <w:rFonts w:hint="eastAsia"/>
                        </w:rPr>
                        <w:t>参加业主大会，学习《孵化基地管理办法》</w:t>
                      </w:r>
                    </w:p>
                  </w:txbxContent>
                </v:textbox>
              </v:shape>
            </w:pict>
          </mc:Fallback>
        </mc:AlternateContent>
      </w:r>
    </w:p>
    <w:p w:rsidR="00A2103B" w:rsidRPr="001F7EBC" w:rsidRDefault="00A2103B" w:rsidP="00A2103B">
      <w:pPr>
        <w:ind w:firstLine="420"/>
        <w:rPr>
          <w:rFonts w:ascii="仿宋_GB2312" w:eastAsia="仿宋_GB2312" w:hAnsi="仿宋_GB2312"/>
        </w:rPr>
      </w:pPr>
    </w:p>
    <w:p w:rsidR="00A2103B" w:rsidRPr="001F7EBC" w:rsidRDefault="00A2103B" w:rsidP="00A2103B">
      <w:pPr>
        <w:ind w:firstLine="420"/>
        <w:rPr>
          <w:rFonts w:ascii="仿宋_GB2312" w:eastAsia="仿宋_GB2312" w:hAnsi="仿宋_GB2312"/>
        </w:rPr>
      </w:pPr>
      <w:r w:rsidRPr="001F7EBC">
        <w:rPr>
          <w:rFonts w:ascii="仿宋_GB2312" w:eastAsia="仿宋_GB2312" w:hAnsi="仿宋_GB2312"/>
          <w:noProof/>
        </w:rPr>
        <mc:AlternateContent>
          <mc:Choice Requires="wps">
            <w:drawing>
              <wp:anchor distT="0" distB="0" distL="114300" distR="114300" simplePos="0" relativeHeight="251676672" behindDoc="0" locked="0" layoutInCell="1" allowOverlap="1" wp14:anchorId="37A80BB1" wp14:editId="44D54B5C">
                <wp:simplePos x="0" y="0"/>
                <wp:positionH relativeFrom="column">
                  <wp:posOffset>1937385</wp:posOffset>
                </wp:positionH>
                <wp:positionV relativeFrom="paragraph">
                  <wp:posOffset>86995</wp:posOffset>
                </wp:positionV>
                <wp:extent cx="635" cy="428625"/>
                <wp:effectExtent l="76200" t="0" r="75565" b="47625"/>
                <wp:wrapNone/>
                <wp:docPr id="1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862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798A4E3" id="Line 45"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6.85pt" to="152.6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" strokeweight="1.25pt">
                <v:stroke endarrow="block"/>
              </v:line>
            </w:pict>
          </mc:Fallback>
        </mc:AlternateContent>
      </w:r>
    </w:p>
    <w:p w:rsidR="00A2103B" w:rsidRPr="001F7EBC" w:rsidRDefault="00A2103B" w:rsidP="00A2103B">
      <w:pPr>
        <w:ind w:firstLine="420"/>
        <w:rPr>
          <w:rFonts w:ascii="仿宋_GB2312" w:eastAsia="仿宋_GB2312" w:hAnsi="仿宋_GB2312"/>
        </w:rPr>
      </w:pPr>
    </w:p>
    <w:p w:rsidR="00A2103B" w:rsidRPr="001F7EBC" w:rsidRDefault="00A2103B" w:rsidP="00A2103B">
      <w:pPr>
        <w:ind w:firstLine="420"/>
        <w:rPr>
          <w:rFonts w:ascii="仿宋_GB2312" w:eastAsia="仿宋_GB2312" w:hAnsi="仿宋_GB2312"/>
        </w:rPr>
      </w:pPr>
      <w:r w:rsidRPr="001F7EBC">
        <w:rPr>
          <w:rFonts w:ascii="仿宋_GB2312" w:eastAsia="仿宋_GB2312" w:hAnsi="仿宋_GB2312"/>
          <w:noProof/>
        </w:rPr>
        <mc:AlternateContent>
          <mc:Choice Requires="wps">
            <w:drawing>
              <wp:anchor distT="0" distB="0" distL="114300" distR="114300" simplePos="0" relativeHeight="251677696" behindDoc="0" locked="0" layoutInCell="1" allowOverlap="1" wp14:anchorId="45B8DBE4" wp14:editId="5FD8A101">
                <wp:simplePos x="0" y="0"/>
                <wp:positionH relativeFrom="column">
                  <wp:posOffset>1540510</wp:posOffset>
                </wp:positionH>
                <wp:positionV relativeFrom="paragraph">
                  <wp:posOffset>111125</wp:posOffset>
                </wp:positionV>
                <wp:extent cx="809625" cy="304800"/>
                <wp:effectExtent l="0" t="0" r="28575" b="19050"/>
                <wp:wrapNone/>
                <wp:docPr id="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04800"/>
                        </a:xfrm>
                        <a:prstGeom prst="rect">
                          <a:avLst/>
                        </a:prstGeom>
                        <a:solidFill>
                          <a:srgbClr val="FFFFFF"/>
                        </a:solidFill>
                        <a:ln w="9525">
                          <a:solidFill>
                            <a:srgbClr val="000000"/>
                          </a:solidFill>
                          <a:miter lim="800000"/>
                          <a:headEnd/>
                          <a:tailEnd/>
                        </a:ln>
                      </wps:spPr>
                      <wps:txbx>
                        <w:txbxContent>
                          <w:p w:rsidR="00A2103B" w:rsidRDefault="00A2103B" w:rsidP="00A2103B">
                            <w:r>
                              <w:rPr>
                                <w:rFonts w:hint="eastAsia"/>
                              </w:rPr>
                              <w:t>入园孵化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8DBE4" id="Text Box 46" o:spid="_x0000_s1034" type="#_x0000_t202" style="position:absolute;left:0;text-align:left;margin-left:121.3pt;margin-top:8.75pt;width:63.7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">
                <v:textbox>
                  <w:txbxContent>
                    <w:p w:rsidR="00A2103B" w:rsidRDefault="00A2103B" w:rsidP="00A2103B">
                      <w:r>
                        <w:rPr>
                          <w:rFonts w:hint="eastAsia"/>
                        </w:rPr>
                        <w:t>入园孵化</w:t>
                      </w:r>
                    </w:p>
                  </w:txbxContent>
                </v:textbox>
              </v:shape>
            </w:pict>
          </mc:Fallback>
        </mc:AlternateContent>
      </w:r>
    </w:p>
    <w:p w:rsidR="00A2103B" w:rsidRPr="001F7EBC" w:rsidRDefault="00A2103B" w:rsidP="00A2103B">
      <w:pPr>
        <w:ind w:firstLine="420"/>
        <w:rPr>
          <w:rFonts w:ascii="仿宋_GB2312" w:eastAsia="仿宋_GB2312" w:hAnsi="仿宋_GB2312"/>
        </w:rPr>
      </w:pPr>
    </w:p>
    <w:p w:rsidR="00A2103B" w:rsidRPr="001F7EBC" w:rsidRDefault="00A2103B" w:rsidP="00A2103B">
      <w:pPr>
        <w:ind w:firstLine="420"/>
        <w:rPr>
          <w:rFonts w:ascii="仿宋_GB2312" w:eastAsia="仿宋_GB2312" w:hAnsi="仿宋_GB2312"/>
        </w:rPr>
      </w:pPr>
      <w:r w:rsidRPr="001F7EBC">
        <w:rPr>
          <w:rFonts w:ascii="仿宋_GB2312" w:eastAsia="仿宋_GB2312" w:hAnsi="仿宋_GB2312"/>
          <w:noProof/>
        </w:rPr>
        <mc:AlternateContent>
          <mc:Choice Requires="wps">
            <w:drawing>
              <wp:anchor distT="0" distB="0" distL="114300" distR="114300" simplePos="0" relativeHeight="251678720" behindDoc="0" locked="0" layoutInCell="1" allowOverlap="1" wp14:anchorId="14A581C7" wp14:editId="2C705DAD">
                <wp:simplePos x="0" y="0"/>
                <wp:positionH relativeFrom="column">
                  <wp:posOffset>1946910</wp:posOffset>
                </wp:positionH>
                <wp:positionV relativeFrom="paragraph">
                  <wp:posOffset>31115</wp:posOffset>
                </wp:positionV>
                <wp:extent cx="635" cy="428625"/>
                <wp:effectExtent l="76200" t="0" r="75565" b="47625"/>
                <wp:wrapNone/>
                <wp:docPr id="1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862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5073A42" id="Line 47"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2.45pt" to="153.3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" strokeweight="1.25pt">
                <v:stroke endarrow="block"/>
              </v:line>
            </w:pict>
          </mc:Fallback>
        </mc:AlternateContent>
      </w:r>
    </w:p>
    <w:p w:rsidR="00A2103B" w:rsidRPr="001F7EBC" w:rsidRDefault="00A2103B" w:rsidP="00A2103B">
      <w:pPr>
        <w:ind w:firstLine="420"/>
        <w:rPr>
          <w:rFonts w:ascii="仿宋_GB2312" w:eastAsia="仿宋_GB2312" w:hAnsi="仿宋_GB2312"/>
        </w:rPr>
      </w:pPr>
    </w:p>
    <w:p w:rsidR="00A2103B" w:rsidRPr="001F7EBC" w:rsidRDefault="00A2103B" w:rsidP="00A2103B">
      <w:pPr>
        <w:ind w:firstLine="420"/>
        <w:rPr>
          <w:rFonts w:ascii="仿宋_GB2312" w:eastAsia="仿宋_GB2312" w:hAnsi="仿宋_GB2312"/>
        </w:rPr>
      </w:pPr>
      <w:r w:rsidRPr="001F7EBC">
        <w:rPr>
          <w:rFonts w:ascii="仿宋_GB2312" w:eastAsia="仿宋_GB2312" w:hAnsi="仿宋_GB2312"/>
          <w:noProof/>
        </w:rPr>
        <mc:AlternateContent>
          <mc:Choice Requires="wps">
            <w:drawing>
              <wp:anchor distT="0" distB="0" distL="114300" distR="114300" simplePos="0" relativeHeight="251679744" behindDoc="0" locked="0" layoutInCell="1" allowOverlap="1" wp14:anchorId="6DC67A08" wp14:editId="724469FB">
                <wp:simplePos x="0" y="0"/>
                <wp:positionH relativeFrom="column">
                  <wp:posOffset>720807</wp:posOffset>
                </wp:positionH>
                <wp:positionV relativeFrom="paragraph">
                  <wp:posOffset>58420</wp:posOffset>
                </wp:positionV>
                <wp:extent cx="2517568" cy="519380"/>
                <wp:effectExtent l="0" t="0" r="16510" b="14605"/>
                <wp:wrapNone/>
                <wp:docPr id="2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568" cy="519380"/>
                        </a:xfrm>
                        <a:prstGeom prst="rect">
                          <a:avLst/>
                        </a:prstGeom>
                        <a:solidFill>
                          <a:srgbClr val="FFFFFF"/>
                        </a:solidFill>
                        <a:ln w="9525">
                          <a:solidFill>
                            <a:srgbClr val="000000"/>
                          </a:solidFill>
                          <a:miter lim="800000"/>
                          <a:headEnd/>
                          <a:tailEnd/>
                        </a:ln>
                      </wps:spPr>
                      <wps:txbx>
                        <w:txbxContent>
                          <w:p w:rsidR="00A2103B" w:rsidRDefault="00A2103B" w:rsidP="00A2103B">
                            <w:pPr>
                              <w:jc w:val="center"/>
                            </w:pPr>
                            <w:r>
                              <w:rPr>
                                <w:rFonts w:hint="eastAsia"/>
                              </w:rPr>
                              <w:t>遵守管理规定和考核规定</w:t>
                            </w:r>
                          </w:p>
                          <w:p w:rsidR="00A2103B" w:rsidRDefault="00A2103B" w:rsidP="00A2103B">
                            <w:pPr>
                              <w:jc w:val="center"/>
                            </w:pPr>
                            <w:r>
                              <w:rPr>
                                <w:rFonts w:hint="eastAsia"/>
                              </w:rPr>
                              <w:t>在孵化基地开展创业活动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7A08" id="Text Box 48" o:spid="_x0000_s1035" type="#_x0000_t202" style="position:absolute;left:0;text-align:left;margin-left:56.75pt;margin-top:4.6pt;width:198.25pt;height:4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">
                <v:textbox>
                  <w:txbxContent>
                    <w:p w:rsidR="00A2103B" w:rsidRDefault="00A2103B" w:rsidP="00A2103B">
                      <w:pPr>
                        <w:jc w:val="center"/>
                      </w:pPr>
                      <w:r>
                        <w:rPr>
                          <w:rFonts w:hint="eastAsia"/>
                        </w:rPr>
                        <w:t>遵守管理规定和考核规定</w:t>
                      </w:r>
                    </w:p>
                    <w:p w:rsidR="00A2103B" w:rsidRDefault="00A2103B" w:rsidP="00A2103B">
                      <w:pPr>
                        <w:jc w:val="center"/>
                      </w:pPr>
                      <w:r>
                        <w:rPr>
                          <w:rFonts w:hint="eastAsia"/>
                        </w:rPr>
                        <w:t>在孵化基地开展创业活动</w:t>
                      </w:r>
                    </w:p>
                  </w:txbxContent>
                </v:textbox>
              </v:shape>
            </w:pict>
          </mc:Fallback>
        </mc:AlternateContent>
      </w:r>
    </w:p>
    <w:p w:rsidR="00A2103B" w:rsidRPr="001F7EBC" w:rsidRDefault="00A2103B" w:rsidP="00A2103B">
      <w:pPr>
        <w:spacing w:line="360" w:lineRule="auto"/>
        <w:rPr>
          <w:rFonts w:ascii="仿宋_GB2312" w:eastAsia="仿宋_GB2312" w:hAnsi="仿宋_GB2312"/>
          <w:sz w:val="28"/>
          <w:szCs w:val="28"/>
        </w:rPr>
      </w:pPr>
    </w:p>
    <w:p w:rsidR="00A2103B" w:rsidRPr="001F7EBC" w:rsidRDefault="00A2103B" w:rsidP="00A2103B">
      <w:pPr>
        <w:rPr>
          <w:rFonts w:ascii="仿宋_GB2312" w:eastAsia="仿宋_GB2312" w:hAnsi="仿宋_GB2312"/>
        </w:rPr>
      </w:pPr>
    </w:p>
    <w:p w:rsidR="00A2103B" w:rsidRPr="001F7EBC" w:rsidRDefault="00A2103B" w:rsidP="00A2103B">
      <w:pPr>
        <w:adjustRightInd w:val="0"/>
        <w:snapToGrid w:val="0"/>
        <w:spacing w:line="360" w:lineRule="auto"/>
        <w:rPr>
          <w:rFonts w:ascii="仿宋_GB2312" w:eastAsia="仿宋_GB2312" w:hAnsi="仿宋_GB2312"/>
          <w:sz w:val="28"/>
          <w:szCs w:val="28"/>
        </w:rPr>
      </w:pPr>
    </w:p>
    <w:p w:rsidR="006B54DE" w:rsidRDefault="006B54DE"/>
    <w:sectPr w:rsidR="006B54D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F4C" w:rsidRDefault="005D6F4C" w:rsidP="009B5550">
      <w:r>
        <w:separator/>
      </w:r>
    </w:p>
  </w:endnote>
  <w:endnote w:type="continuationSeparator" w:id="0">
    <w:p w:rsidR="005D6F4C" w:rsidRDefault="005D6F4C" w:rsidP="009B5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F4C" w:rsidRDefault="005D6F4C" w:rsidP="009B5550">
      <w:r>
        <w:separator/>
      </w:r>
    </w:p>
  </w:footnote>
  <w:footnote w:type="continuationSeparator" w:id="0">
    <w:p w:rsidR="005D6F4C" w:rsidRDefault="005D6F4C" w:rsidP="009B55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03B"/>
    <w:rsid w:val="001F7EBC"/>
    <w:rsid w:val="00512712"/>
    <w:rsid w:val="005D6F4C"/>
    <w:rsid w:val="006B54DE"/>
    <w:rsid w:val="007D6564"/>
    <w:rsid w:val="00934BE2"/>
    <w:rsid w:val="009672BC"/>
    <w:rsid w:val="00987A78"/>
    <w:rsid w:val="009B5550"/>
    <w:rsid w:val="00A2103B"/>
    <w:rsid w:val="00A33BB2"/>
    <w:rsid w:val="00B9547B"/>
    <w:rsid w:val="00E769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BC31A2"/>
  <w15:chartTrackingRefBased/>
  <w15:docId w15:val="{1598EF11-D616-4EED-BE6C-78BC7F446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103B"/>
    <w:pPr>
      <w:widowControl w:val="0"/>
      <w:jc w:val="both"/>
    </w:pPr>
  </w:style>
  <w:style w:type="paragraph" w:styleId="1">
    <w:name w:val="heading 1"/>
    <w:basedOn w:val="a"/>
    <w:next w:val="a"/>
    <w:link w:val="10"/>
    <w:uiPriority w:val="9"/>
    <w:qFormat/>
    <w:rsid w:val="00A2103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A2103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2103B"/>
    <w:rPr>
      <w:b/>
      <w:bCs/>
      <w:kern w:val="44"/>
      <w:sz w:val="44"/>
      <w:szCs w:val="44"/>
    </w:rPr>
  </w:style>
  <w:style w:type="character" w:customStyle="1" w:styleId="20">
    <w:name w:val="标题 2 字符"/>
    <w:basedOn w:val="a0"/>
    <w:link w:val="2"/>
    <w:uiPriority w:val="9"/>
    <w:rsid w:val="00A2103B"/>
    <w:rPr>
      <w:rFonts w:asciiTheme="majorHAnsi" w:eastAsiaTheme="majorEastAsia" w:hAnsiTheme="majorHAnsi" w:cstheme="majorBidi"/>
      <w:b/>
      <w:bCs/>
      <w:sz w:val="32"/>
      <w:szCs w:val="32"/>
    </w:rPr>
  </w:style>
  <w:style w:type="paragraph" w:styleId="a3">
    <w:name w:val="caption"/>
    <w:basedOn w:val="a"/>
    <w:next w:val="a"/>
    <w:uiPriority w:val="35"/>
    <w:unhideWhenUsed/>
    <w:qFormat/>
    <w:rsid w:val="00A2103B"/>
    <w:rPr>
      <w:rFonts w:asciiTheme="majorHAnsi" w:eastAsia="黑体" w:hAnsiTheme="majorHAnsi" w:cstheme="majorBidi"/>
      <w:sz w:val="20"/>
      <w:szCs w:val="20"/>
    </w:rPr>
  </w:style>
  <w:style w:type="paragraph" w:styleId="a4">
    <w:name w:val="Normal (Web)"/>
    <w:basedOn w:val="a"/>
    <w:unhideWhenUsed/>
    <w:qFormat/>
    <w:rsid w:val="00A2103B"/>
    <w:pPr>
      <w:widowControl/>
      <w:spacing w:before="100" w:beforeAutospacing="1" w:after="100" w:afterAutospacing="1"/>
      <w:jc w:val="left"/>
    </w:pPr>
    <w:rPr>
      <w:rFonts w:ascii="宋体" w:eastAsia="宋体" w:hAnsi="宋体" w:cs="宋体"/>
      <w:kern w:val="0"/>
      <w:sz w:val="24"/>
      <w:szCs w:val="24"/>
    </w:rPr>
  </w:style>
  <w:style w:type="character" w:styleId="a5">
    <w:name w:val="Hyperlink"/>
    <w:basedOn w:val="a0"/>
    <w:uiPriority w:val="99"/>
    <w:unhideWhenUsed/>
    <w:rsid w:val="00A2103B"/>
    <w:rPr>
      <w:color w:val="0563C1" w:themeColor="hyperlink"/>
      <w:u w:val="single"/>
    </w:rPr>
  </w:style>
  <w:style w:type="paragraph" w:styleId="a6">
    <w:name w:val="header"/>
    <w:basedOn w:val="a"/>
    <w:link w:val="a7"/>
    <w:uiPriority w:val="99"/>
    <w:unhideWhenUsed/>
    <w:rsid w:val="009B555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9B5550"/>
    <w:rPr>
      <w:sz w:val="18"/>
      <w:szCs w:val="18"/>
    </w:rPr>
  </w:style>
  <w:style w:type="paragraph" w:styleId="a8">
    <w:name w:val="footer"/>
    <w:basedOn w:val="a"/>
    <w:link w:val="a9"/>
    <w:uiPriority w:val="99"/>
    <w:unhideWhenUsed/>
    <w:rsid w:val="009B5550"/>
    <w:pPr>
      <w:tabs>
        <w:tab w:val="center" w:pos="4153"/>
        <w:tab w:val="right" w:pos="8306"/>
      </w:tabs>
      <w:snapToGrid w:val="0"/>
      <w:jc w:val="left"/>
    </w:pPr>
    <w:rPr>
      <w:sz w:val="18"/>
      <w:szCs w:val="18"/>
    </w:rPr>
  </w:style>
  <w:style w:type="character" w:customStyle="1" w:styleId="a9">
    <w:name w:val="页脚 字符"/>
    <w:basedOn w:val="a0"/>
    <w:link w:val="a8"/>
    <w:uiPriority w:val="99"/>
    <w:rsid w:val="009B555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12</Pages>
  <Words>425</Words>
  <Characters>2423</Characters>
  <Application>Microsoft Office Word</Application>
  <DocSecurity>0</DocSecurity>
  <Lines>20</Lines>
  <Paragraphs>5</Paragraphs>
  <ScaleCrop>false</ScaleCrop>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ZQ</cp:lastModifiedBy>
  <cp:revision>6</cp:revision>
  <dcterms:created xsi:type="dcterms:W3CDTF">2023-06-21T01:31:00Z</dcterms:created>
  <dcterms:modified xsi:type="dcterms:W3CDTF">2024-05-11T01:06:00Z</dcterms:modified>
</cp:coreProperties>
</file>